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DA6" w:rsidRDefault="004328DA">
      <w:pPr>
        <w:pStyle w:val="1"/>
        <w:tabs>
          <w:tab w:val="left" w:pos="2767"/>
        </w:tabs>
        <w:spacing w:before="66"/>
        <w:ind w:right="205"/>
        <w:jc w:val="center"/>
        <w:rPr>
          <w:b w:val="0"/>
        </w:rPr>
      </w:pPr>
      <w:r>
        <w:t>ДОГОВІР</w:t>
      </w:r>
      <w:r>
        <w:rPr>
          <w:spacing w:val="-4"/>
        </w:rPr>
        <w:t xml:space="preserve"> </w:t>
      </w:r>
      <w:r>
        <w:t>№</w:t>
      </w:r>
      <w:r>
        <w:rPr>
          <w:b w:val="0"/>
          <w:u w:val="single"/>
        </w:rPr>
        <w:t xml:space="preserve"> </w:t>
      </w:r>
      <w:r>
        <w:rPr>
          <w:b w:val="0"/>
          <w:u w:val="single"/>
        </w:rPr>
        <w:tab/>
      </w:r>
    </w:p>
    <w:p w:rsidR="007E1DA6" w:rsidRDefault="004328DA">
      <w:pPr>
        <w:spacing w:before="5"/>
        <w:ind w:right="262"/>
        <w:jc w:val="center"/>
        <w:rPr>
          <w:b/>
          <w:sz w:val="24"/>
        </w:rPr>
      </w:pPr>
      <w:r>
        <w:rPr>
          <w:b/>
          <w:sz w:val="24"/>
        </w:rPr>
        <w:t>про постачання електричної енергії споживачу</w:t>
      </w:r>
    </w:p>
    <w:p w:rsidR="007E1DA6" w:rsidRDefault="007E1DA6">
      <w:pPr>
        <w:pStyle w:val="a3"/>
        <w:spacing w:before="7"/>
        <w:ind w:left="0" w:firstLine="0"/>
        <w:jc w:val="left"/>
        <w:rPr>
          <w:b/>
          <w:sz w:val="16"/>
        </w:rPr>
      </w:pPr>
    </w:p>
    <w:p w:rsidR="007E1DA6" w:rsidRDefault="004328DA">
      <w:pPr>
        <w:tabs>
          <w:tab w:val="left" w:pos="7037"/>
          <w:tab w:val="left" w:pos="7517"/>
          <w:tab w:val="left" w:pos="8758"/>
        </w:tabs>
        <w:spacing w:before="90"/>
        <w:ind w:left="554"/>
        <w:rPr>
          <w:b/>
          <w:sz w:val="24"/>
        </w:rPr>
      </w:pPr>
      <w:r>
        <w:rPr>
          <w:spacing w:val="-60"/>
          <w:sz w:val="24"/>
          <w:u w:val="thick"/>
        </w:rPr>
        <w:t xml:space="preserve"> </w:t>
      </w:r>
      <w:r>
        <w:rPr>
          <w:b/>
          <w:sz w:val="24"/>
          <w:u w:val="thick"/>
        </w:rPr>
        <w:t>м.</w:t>
      </w:r>
      <w:r>
        <w:rPr>
          <w:b/>
          <w:spacing w:val="-1"/>
          <w:sz w:val="24"/>
          <w:u w:val="thick"/>
        </w:rPr>
        <w:t xml:space="preserve"> </w:t>
      </w:r>
      <w:r>
        <w:rPr>
          <w:b/>
          <w:sz w:val="24"/>
          <w:u w:val="thick"/>
        </w:rPr>
        <w:t>Черкаси_</w:t>
      </w:r>
      <w:r>
        <w:rPr>
          <w:b/>
          <w:sz w:val="24"/>
        </w:rPr>
        <w:tab/>
      </w:r>
      <w:r>
        <w:rPr>
          <w:b/>
          <w:sz w:val="24"/>
          <w:u w:val="thick"/>
        </w:rPr>
        <w:t xml:space="preserve"> </w:t>
      </w:r>
      <w:r>
        <w:rPr>
          <w:b/>
          <w:sz w:val="24"/>
          <w:u w:val="thick"/>
        </w:rPr>
        <w:tab/>
        <w:t>(дата)</w:t>
      </w:r>
      <w:r>
        <w:rPr>
          <w:b/>
          <w:sz w:val="24"/>
          <w:u w:val="thick"/>
        </w:rPr>
        <w:tab/>
      </w:r>
    </w:p>
    <w:p w:rsidR="007E1DA6" w:rsidRDefault="007E1DA6">
      <w:pPr>
        <w:pStyle w:val="a3"/>
        <w:spacing w:before="1"/>
        <w:ind w:left="0" w:firstLine="0"/>
        <w:jc w:val="left"/>
        <w:rPr>
          <w:b/>
          <w:sz w:val="14"/>
        </w:rPr>
      </w:pPr>
    </w:p>
    <w:p w:rsidR="007E1DA6" w:rsidRDefault="00DE0C4B" w:rsidP="00DE0C4B">
      <w:pPr>
        <w:pStyle w:val="a5"/>
        <w:jc w:val="both"/>
      </w:pPr>
      <w:r>
        <w:rPr>
          <w:b/>
        </w:rPr>
        <w:t xml:space="preserve">          </w:t>
      </w:r>
      <w:r w:rsidRPr="00DE0C4B">
        <w:rPr>
          <w:b/>
        </w:rPr>
        <w:t>ТОВАРИСТВО З ОБМЕЖЕНОЮ ВІДПОВІДАЛЬНІСТЮ "ЦЕНТРАЛЬНА ГАЗОВА КОМПАНІЯ"</w:t>
      </w:r>
      <w:r w:rsidRPr="00A24BD2">
        <w:t xml:space="preserve"> </w:t>
      </w:r>
      <w:r w:rsidR="00BE2FC4" w:rsidRPr="00A24BD2">
        <w:t xml:space="preserve">(надалі – </w:t>
      </w:r>
      <w:r w:rsidR="00BE2FC4" w:rsidRPr="00A24BD2">
        <w:rPr>
          <w:b/>
        </w:rPr>
        <w:t>Постачальник</w:t>
      </w:r>
      <w:r w:rsidR="00BE2FC4" w:rsidRPr="00A24BD2">
        <w:t>)</w:t>
      </w:r>
      <w:r w:rsidR="00BE2FC4" w:rsidRPr="00DC31BA">
        <w:rPr>
          <w:b/>
          <w:bCs/>
          <w:sz w:val="23"/>
          <w:szCs w:val="23"/>
        </w:rPr>
        <w:t>,</w:t>
      </w:r>
      <w:r w:rsidR="00BE2FC4" w:rsidRPr="00A24BD2">
        <w:t xml:space="preserve"> в особі</w:t>
      </w:r>
      <w:r w:rsidR="00BE2FC4" w:rsidRPr="00A24BD2">
        <w:rPr>
          <w:color w:val="002060"/>
        </w:rPr>
        <w:t xml:space="preserve"> </w:t>
      </w:r>
      <w:r w:rsidR="00BE2FC4" w:rsidRPr="00DC31BA">
        <w:rPr>
          <w:b/>
          <w:bCs/>
          <w:sz w:val="23"/>
          <w:szCs w:val="23"/>
        </w:rPr>
        <w:t xml:space="preserve">Директора </w:t>
      </w:r>
      <w:r w:rsidR="00B767D6">
        <w:rPr>
          <w:b/>
          <w:bCs/>
          <w:sz w:val="23"/>
          <w:szCs w:val="23"/>
        </w:rPr>
        <w:t>НАЛИВАЙКО Яни Юріївни</w:t>
      </w:r>
      <w:r w:rsidR="004328DA">
        <w:t>, який діє на підставі статуту, який діє на підставі ліцензії на постачання електричної енергії споживачу, виданої НАЦІОНАЛЬНОЮ КОМІСІЄЮ, ЩО ЗДІЙСНЮЄ ДЕРЖАВНЕ РЕГУЛЮВАННЯ У СФЕРАХ ЕНЕРГЕТИКИ ТА КОМУНАЛЬНИХ ПОСЛУГ (НКРЕКП) (</w:t>
      </w:r>
      <w:r w:rsidR="004328DA" w:rsidRPr="002A2B65">
        <w:t xml:space="preserve">ПОСТАНОВА </w:t>
      </w:r>
      <w:r w:rsidR="00270DFE" w:rsidRPr="002A2B65">
        <w:t xml:space="preserve">НКРЕКП № </w:t>
      </w:r>
      <w:r w:rsidR="002A2B65" w:rsidRPr="002A2B65">
        <w:t>1957</w:t>
      </w:r>
      <w:r w:rsidR="004328DA" w:rsidRPr="002A2B65">
        <w:t xml:space="preserve"> від</w:t>
      </w:r>
      <w:r w:rsidR="002A2B65" w:rsidRPr="002A2B65">
        <w:t xml:space="preserve"> 30</w:t>
      </w:r>
      <w:r w:rsidR="004328DA" w:rsidRPr="002A2B65">
        <w:t>.</w:t>
      </w:r>
      <w:r w:rsidR="002A2B65" w:rsidRPr="002A2B65">
        <w:t>10</w:t>
      </w:r>
      <w:r w:rsidR="004328DA" w:rsidRPr="002A2B65">
        <w:t>.20</w:t>
      </w:r>
      <w:r w:rsidR="002A2B65" w:rsidRPr="002A2B65">
        <w:t>20</w:t>
      </w:r>
      <w:r w:rsidR="004328DA" w:rsidRPr="002A2B65">
        <w:t xml:space="preserve"> р.) має статус</w:t>
      </w:r>
      <w:r w:rsidR="004328DA">
        <w:t xml:space="preserve"> платника податку на прибуток підприємств на загальних умовах з однієї сторони,</w:t>
      </w:r>
    </w:p>
    <w:p w:rsidR="007E1DA6" w:rsidRDefault="004328DA">
      <w:pPr>
        <w:tabs>
          <w:tab w:val="left" w:pos="7667"/>
        </w:tabs>
        <w:spacing w:line="275" w:lineRule="exact"/>
        <w:ind w:left="921"/>
        <w:rPr>
          <w:sz w:val="24"/>
        </w:rPr>
      </w:pPr>
      <w:r>
        <w:rPr>
          <w:sz w:val="24"/>
        </w:rPr>
        <w:t>та</w:t>
      </w:r>
      <w:r>
        <w:rPr>
          <w:sz w:val="24"/>
          <w:u w:val="single"/>
        </w:rPr>
        <w:t xml:space="preserve"> </w:t>
      </w:r>
      <w:r>
        <w:rPr>
          <w:sz w:val="24"/>
          <w:u w:val="single"/>
        </w:rPr>
        <w:tab/>
      </w:r>
      <w:r>
        <w:rPr>
          <w:sz w:val="24"/>
        </w:rPr>
        <w:t xml:space="preserve">(надалі – </w:t>
      </w:r>
      <w:r>
        <w:rPr>
          <w:b/>
          <w:sz w:val="24"/>
        </w:rPr>
        <w:t>Споживач</w:t>
      </w:r>
      <w:r>
        <w:rPr>
          <w:sz w:val="24"/>
        </w:rPr>
        <w:t>),</w:t>
      </w:r>
      <w:r>
        <w:rPr>
          <w:spacing w:val="-2"/>
          <w:sz w:val="24"/>
        </w:rPr>
        <w:t xml:space="preserve"> </w:t>
      </w:r>
      <w:r>
        <w:rPr>
          <w:sz w:val="24"/>
        </w:rPr>
        <w:t>в</w:t>
      </w:r>
    </w:p>
    <w:p w:rsidR="007E1DA6" w:rsidRDefault="004328DA">
      <w:pPr>
        <w:pStyle w:val="a3"/>
        <w:tabs>
          <w:tab w:val="left" w:pos="1172"/>
          <w:tab w:val="left" w:pos="6692"/>
          <w:tab w:val="left" w:pos="7179"/>
          <w:tab w:val="left" w:pos="7908"/>
          <w:tab w:val="left" w:pos="8623"/>
          <w:tab w:val="left" w:pos="9283"/>
        </w:tabs>
        <w:spacing w:line="274" w:lineRule="exact"/>
        <w:ind w:firstLine="0"/>
        <w:jc w:val="left"/>
      </w:pPr>
      <w:r>
        <w:t>особі</w:t>
      </w:r>
      <w:r>
        <w:tab/>
      </w:r>
      <w:r>
        <w:rPr>
          <w:u w:val="single"/>
        </w:rPr>
        <w:t xml:space="preserve"> </w:t>
      </w:r>
      <w:r>
        <w:rPr>
          <w:u w:val="single"/>
        </w:rPr>
        <w:tab/>
      </w:r>
      <w:r>
        <w:t>,</w:t>
      </w:r>
      <w:r>
        <w:tab/>
        <w:t>що</w:t>
      </w:r>
      <w:r>
        <w:tab/>
        <w:t>діє</w:t>
      </w:r>
      <w:r>
        <w:tab/>
        <w:t>на</w:t>
      </w:r>
      <w:r>
        <w:tab/>
        <w:t>підставі</w:t>
      </w:r>
    </w:p>
    <w:p w:rsidR="007E1DA6" w:rsidRDefault="004328DA">
      <w:pPr>
        <w:pStyle w:val="a3"/>
        <w:tabs>
          <w:tab w:val="left" w:pos="2012"/>
        </w:tabs>
        <w:spacing w:line="237" w:lineRule="auto"/>
        <w:ind w:right="818" w:firstLine="0"/>
        <w:jc w:val="left"/>
      </w:pPr>
      <w:r>
        <w:rPr>
          <w:u w:val="single"/>
        </w:rPr>
        <w:t xml:space="preserve"> </w:t>
      </w:r>
      <w:r>
        <w:rPr>
          <w:u w:val="single"/>
        </w:rPr>
        <w:tab/>
      </w:r>
      <w:r>
        <w:t xml:space="preserve">, з другої сторони, в подальшому разом іменовані Сторони, уклали даний договір (далі - </w:t>
      </w:r>
      <w:r>
        <w:rPr>
          <w:b/>
        </w:rPr>
        <w:t>Договір</w:t>
      </w:r>
      <w:r>
        <w:t>) про</w:t>
      </w:r>
      <w:r>
        <w:rPr>
          <w:spacing w:val="-3"/>
        </w:rPr>
        <w:t xml:space="preserve"> </w:t>
      </w:r>
      <w:r>
        <w:t>наступне:</w:t>
      </w:r>
    </w:p>
    <w:p w:rsidR="007E1DA6" w:rsidRDefault="007E1DA6">
      <w:pPr>
        <w:pStyle w:val="a3"/>
        <w:spacing w:before="6"/>
        <w:ind w:left="0" w:firstLine="0"/>
        <w:jc w:val="left"/>
      </w:pPr>
    </w:p>
    <w:p w:rsidR="007E1DA6" w:rsidRDefault="004328DA">
      <w:pPr>
        <w:pStyle w:val="1"/>
        <w:numPr>
          <w:ilvl w:val="0"/>
          <w:numId w:val="19"/>
        </w:numPr>
        <w:tabs>
          <w:tab w:val="left" w:pos="4455"/>
        </w:tabs>
        <w:jc w:val="left"/>
      </w:pPr>
      <w:r>
        <w:t>Загальні</w:t>
      </w:r>
      <w:r>
        <w:rPr>
          <w:spacing w:val="-1"/>
        </w:rPr>
        <w:t xml:space="preserve"> </w:t>
      </w:r>
      <w:r>
        <w:t>положення</w:t>
      </w:r>
    </w:p>
    <w:p w:rsidR="007E1DA6" w:rsidRDefault="007E1DA6">
      <w:pPr>
        <w:pStyle w:val="a3"/>
        <w:ind w:left="0" w:firstLine="0"/>
        <w:jc w:val="left"/>
        <w:rPr>
          <w:b/>
        </w:rPr>
      </w:pPr>
    </w:p>
    <w:p w:rsidR="007E1DA6" w:rsidRDefault="004328DA">
      <w:pPr>
        <w:pStyle w:val="a4"/>
        <w:numPr>
          <w:ilvl w:val="1"/>
          <w:numId w:val="18"/>
        </w:numPr>
        <w:tabs>
          <w:tab w:val="left" w:pos="1402"/>
        </w:tabs>
        <w:ind w:right="461" w:firstLine="708"/>
        <w:rPr>
          <w:sz w:val="24"/>
        </w:rPr>
      </w:pPr>
      <w:r>
        <w:rPr>
          <w:sz w:val="24"/>
        </w:rPr>
        <w:t>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w:t>
      </w:r>
      <w:r w:rsidR="002D0585">
        <w:rPr>
          <w:sz w:val="24"/>
        </w:rPr>
        <w:t xml:space="preserve"> енергії як товарної продукції С</w:t>
      </w:r>
      <w:r>
        <w:rPr>
          <w:sz w:val="24"/>
        </w:rPr>
        <w:t>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 шляхом приєднання Споживача до умов</w:t>
      </w:r>
      <w:r>
        <w:rPr>
          <w:spacing w:val="-7"/>
          <w:sz w:val="24"/>
        </w:rPr>
        <w:t xml:space="preserve"> </w:t>
      </w:r>
      <w:r>
        <w:rPr>
          <w:sz w:val="24"/>
        </w:rPr>
        <w:t>цього</w:t>
      </w:r>
      <w:r w:rsidR="00BE2FC4">
        <w:rPr>
          <w:sz w:val="24"/>
        </w:rPr>
        <w:t xml:space="preserve"> </w:t>
      </w:r>
      <w:r>
        <w:rPr>
          <w:sz w:val="24"/>
        </w:rPr>
        <w:t>договору.</w:t>
      </w:r>
    </w:p>
    <w:p w:rsidR="007E1DA6" w:rsidRDefault="004328DA">
      <w:pPr>
        <w:pStyle w:val="a4"/>
        <w:numPr>
          <w:ilvl w:val="1"/>
          <w:numId w:val="18"/>
        </w:numPr>
        <w:tabs>
          <w:tab w:val="left" w:pos="1411"/>
        </w:tabs>
        <w:ind w:right="460" w:firstLine="708"/>
        <w:rPr>
          <w:sz w:val="24"/>
        </w:rPr>
      </w:pPr>
      <w:r>
        <w:rPr>
          <w:sz w:val="24"/>
        </w:rPr>
        <w:t>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 та є однаковими для всіх споживачів.</w:t>
      </w:r>
    </w:p>
    <w:p w:rsidR="007E1DA6" w:rsidRDefault="004328DA">
      <w:pPr>
        <w:pStyle w:val="a3"/>
        <w:spacing w:before="5" w:line="237" w:lineRule="auto"/>
        <w:ind w:right="478"/>
      </w:pPr>
      <w:r>
        <w:t>Далі по тексту цього Договору Постачальник або Споживач іменуються Сторона, а разом -</w:t>
      </w:r>
      <w:r>
        <w:rPr>
          <w:spacing w:val="-1"/>
        </w:rPr>
        <w:t xml:space="preserve"> </w:t>
      </w:r>
      <w:r>
        <w:t>Сторони.</w:t>
      </w:r>
    </w:p>
    <w:p w:rsidR="007E1DA6" w:rsidRDefault="007E1DA6">
      <w:pPr>
        <w:pStyle w:val="a3"/>
        <w:spacing w:before="4"/>
        <w:ind w:left="0" w:firstLine="0"/>
        <w:jc w:val="left"/>
        <w:rPr>
          <w:sz w:val="25"/>
        </w:rPr>
      </w:pPr>
    </w:p>
    <w:p w:rsidR="007E1DA6" w:rsidRDefault="004328DA">
      <w:pPr>
        <w:pStyle w:val="1"/>
        <w:numPr>
          <w:ilvl w:val="0"/>
          <w:numId w:val="19"/>
        </w:numPr>
        <w:tabs>
          <w:tab w:val="left" w:pos="4551"/>
        </w:tabs>
        <w:ind w:left="4550"/>
        <w:jc w:val="left"/>
      </w:pPr>
      <w:r>
        <w:t>Предмет</w:t>
      </w:r>
      <w:r>
        <w:rPr>
          <w:spacing w:val="1"/>
        </w:rPr>
        <w:t xml:space="preserve"> </w:t>
      </w:r>
      <w:r>
        <w:t>Договору</w:t>
      </w:r>
    </w:p>
    <w:p w:rsidR="007E1DA6" w:rsidRDefault="007E1DA6">
      <w:pPr>
        <w:pStyle w:val="a3"/>
        <w:ind w:left="0" w:firstLine="0"/>
        <w:jc w:val="left"/>
        <w:rPr>
          <w:b/>
        </w:rPr>
      </w:pPr>
    </w:p>
    <w:p w:rsidR="007E1DA6" w:rsidRDefault="004328DA">
      <w:pPr>
        <w:pStyle w:val="a4"/>
        <w:numPr>
          <w:ilvl w:val="1"/>
          <w:numId w:val="17"/>
        </w:numPr>
        <w:tabs>
          <w:tab w:val="left" w:pos="1423"/>
        </w:tabs>
        <w:ind w:right="466" w:firstLine="708"/>
        <w:rPr>
          <w:sz w:val="24"/>
        </w:rPr>
      </w:pPr>
      <w:r>
        <w:rPr>
          <w:sz w:val="24"/>
        </w:rPr>
        <w:t>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w:t>
      </w:r>
      <w:r>
        <w:rPr>
          <w:spacing w:val="-1"/>
          <w:sz w:val="24"/>
        </w:rPr>
        <w:t xml:space="preserve"> </w:t>
      </w:r>
      <w:r>
        <w:rPr>
          <w:sz w:val="24"/>
        </w:rPr>
        <w:t>Договору.</w:t>
      </w:r>
    </w:p>
    <w:p w:rsidR="007E1DA6" w:rsidRDefault="004328DA">
      <w:pPr>
        <w:pStyle w:val="a4"/>
        <w:numPr>
          <w:ilvl w:val="1"/>
          <w:numId w:val="17"/>
        </w:numPr>
        <w:tabs>
          <w:tab w:val="left" w:pos="1344"/>
        </w:tabs>
        <w:spacing w:before="1"/>
        <w:ind w:right="460" w:firstLine="708"/>
        <w:rPr>
          <w:sz w:val="24"/>
        </w:rPr>
      </w:pPr>
      <w:r>
        <w:rPr>
          <w:sz w:val="24"/>
        </w:rPr>
        <w:t>Обов'язковою умовою для постачання електричної енергії Споживачу є наявність у нього укладеного в установленому порядку з оператором системи розподілу договору про надання послуг з розподілу, на підставі якого Споживач набуває право отримувати послугу з розподілу електричної</w:t>
      </w:r>
      <w:r>
        <w:rPr>
          <w:spacing w:val="-21"/>
          <w:sz w:val="24"/>
        </w:rPr>
        <w:t xml:space="preserve"> </w:t>
      </w:r>
      <w:r>
        <w:rPr>
          <w:sz w:val="24"/>
        </w:rPr>
        <w:t>енергії.</w:t>
      </w:r>
    </w:p>
    <w:p w:rsidR="007E1DA6" w:rsidRDefault="004328DA">
      <w:pPr>
        <w:pStyle w:val="a3"/>
        <w:ind w:right="478"/>
      </w:pPr>
      <w:r>
        <w:t>Побутовий споживач використовує електричну енергію виключно на власні побутові потреби, у тому числі для освітлення, живлення електроприладів тощо, що не включає професійну або господарську діяльність.</w:t>
      </w:r>
    </w:p>
    <w:p w:rsidR="007E1DA6" w:rsidRDefault="004328DA">
      <w:pPr>
        <w:pStyle w:val="a3"/>
        <w:ind w:right="474"/>
      </w:pPr>
      <w:r>
        <w:t>Малі непобутові споживачі можуть використовувати електричну енергію для професійної та підприємницької діяльності.</w:t>
      </w:r>
    </w:p>
    <w:p w:rsidR="007E1DA6" w:rsidRDefault="007E1DA6">
      <w:pPr>
        <w:pStyle w:val="a3"/>
        <w:ind w:left="0" w:firstLine="0"/>
        <w:jc w:val="left"/>
        <w:rPr>
          <w:sz w:val="25"/>
        </w:rPr>
      </w:pPr>
    </w:p>
    <w:p w:rsidR="007E1DA6" w:rsidRDefault="004328DA">
      <w:pPr>
        <w:pStyle w:val="1"/>
        <w:numPr>
          <w:ilvl w:val="0"/>
          <w:numId w:val="19"/>
        </w:numPr>
        <w:tabs>
          <w:tab w:val="left" w:pos="4532"/>
        </w:tabs>
        <w:spacing w:before="1"/>
        <w:ind w:left="4531"/>
        <w:jc w:val="left"/>
      </w:pPr>
      <w:r>
        <w:t>Умови постачання</w:t>
      </w:r>
    </w:p>
    <w:p w:rsidR="007E1DA6" w:rsidRDefault="007E1DA6">
      <w:pPr>
        <w:pStyle w:val="a3"/>
        <w:spacing w:before="9"/>
        <w:ind w:left="0" w:firstLine="0"/>
        <w:jc w:val="left"/>
        <w:rPr>
          <w:b/>
          <w:sz w:val="23"/>
        </w:rPr>
      </w:pPr>
    </w:p>
    <w:p w:rsidR="007E1DA6" w:rsidRDefault="004328DA">
      <w:pPr>
        <w:pStyle w:val="a4"/>
        <w:numPr>
          <w:ilvl w:val="1"/>
          <w:numId w:val="16"/>
        </w:numPr>
        <w:tabs>
          <w:tab w:val="left" w:pos="1397"/>
        </w:tabs>
        <w:ind w:right="460" w:firstLine="708"/>
        <w:rPr>
          <w:sz w:val="24"/>
        </w:rPr>
      </w:pPr>
      <w:r>
        <w:rPr>
          <w:sz w:val="24"/>
        </w:rPr>
        <w:t xml:space="preserve">Початком постачання електричної енергії Споживачу є дата, зазначена в заяві- приєднанні, яка є додатком </w:t>
      </w:r>
      <w:r w:rsidR="009051D7">
        <w:rPr>
          <w:sz w:val="24"/>
        </w:rPr>
        <w:t>№</w:t>
      </w:r>
      <w:r>
        <w:rPr>
          <w:sz w:val="24"/>
        </w:rPr>
        <w:t>1 до цього Договору з урахуванням вимог, передбачених Розділом VI</w:t>
      </w:r>
      <w:r>
        <w:rPr>
          <w:spacing w:val="-3"/>
          <w:sz w:val="24"/>
        </w:rPr>
        <w:t xml:space="preserve"> </w:t>
      </w:r>
      <w:r>
        <w:rPr>
          <w:sz w:val="24"/>
        </w:rPr>
        <w:t>ПРРЕЕ.</w:t>
      </w:r>
    </w:p>
    <w:p w:rsidR="007E1DA6" w:rsidRDefault="004328DA">
      <w:pPr>
        <w:pStyle w:val="a4"/>
        <w:numPr>
          <w:ilvl w:val="1"/>
          <w:numId w:val="16"/>
        </w:numPr>
        <w:tabs>
          <w:tab w:val="left" w:pos="1385"/>
        </w:tabs>
        <w:ind w:right="487" w:firstLine="708"/>
        <w:rPr>
          <w:sz w:val="24"/>
        </w:rPr>
      </w:pPr>
      <w:r>
        <w:rPr>
          <w:sz w:val="24"/>
        </w:rPr>
        <w:t>Споживач має право вільно змінювати Постачальника відповідно до процедури, визначеної ПРРЕЕ, та умов цього</w:t>
      </w:r>
      <w:r>
        <w:rPr>
          <w:spacing w:val="-5"/>
          <w:sz w:val="24"/>
        </w:rPr>
        <w:t xml:space="preserve"> </w:t>
      </w:r>
      <w:r>
        <w:rPr>
          <w:sz w:val="24"/>
        </w:rPr>
        <w:t>Договору.</w:t>
      </w:r>
    </w:p>
    <w:p w:rsidR="007E1DA6" w:rsidRDefault="004328DA">
      <w:pPr>
        <w:pStyle w:val="a4"/>
        <w:numPr>
          <w:ilvl w:val="1"/>
          <w:numId w:val="16"/>
        </w:numPr>
        <w:tabs>
          <w:tab w:val="left" w:pos="1370"/>
        </w:tabs>
        <w:ind w:right="461" w:firstLine="708"/>
        <w:rPr>
          <w:sz w:val="24"/>
        </w:rPr>
      </w:pPr>
      <w:r>
        <w:rPr>
          <w:sz w:val="24"/>
        </w:rPr>
        <w:lastRenderedPageBreak/>
        <w:t xml:space="preserve">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w:t>
      </w:r>
      <w:r w:rsidR="009051D7">
        <w:rPr>
          <w:sz w:val="24"/>
        </w:rPr>
        <w:t>№</w:t>
      </w:r>
      <w:r>
        <w:rPr>
          <w:sz w:val="24"/>
        </w:rPr>
        <w:t>2 до цього Договору та умовами цього</w:t>
      </w:r>
      <w:r>
        <w:rPr>
          <w:spacing w:val="-5"/>
          <w:sz w:val="24"/>
        </w:rPr>
        <w:t xml:space="preserve"> </w:t>
      </w:r>
      <w:r>
        <w:rPr>
          <w:sz w:val="24"/>
        </w:rPr>
        <w:t>Договору.</w:t>
      </w:r>
    </w:p>
    <w:p w:rsidR="007E1DA6" w:rsidRDefault="007E1DA6">
      <w:pPr>
        <w:jc w:val="both"/>
        <w:rPr>
          <w:sz w:val="24"/>
        </w:rPr>
      </w:pPr>
    </w:p>
    <w:p w:rsidR="007E1DA6" w:rsidRDefault="004328DA">
      <w:pPr>
        <w:pStyle w:val="1"/>
        <w:numPr>
          <w:ilvl w:val="0"/>
          <w:numId w:val="19"/>
        </w:numPr>
        <w:tabs>
          <w:tab w:val="left" w:pos="3437"/>
        </w:tabs>
        <w:spacing w:before="79"/>
        <w:ind w:left="3437" w:hanging="240"/>
        <w:jc w:val="left"/>
      </w:pPr>
      <w:r>
        <w:t>Якість постачання електричної</w:t>
      </w:r>
      <w:r>
        <w:rPr>
          <w:spacing w:val="1"/>
        </w:rPr>
        <w:t xml:space="preserve"> </w:t>
      </w:r>
      <w:r>
        <w:t>енергії</w:t>
      </w:r>
    </w:p>
    <w:p w:rsidR="007E1DA6" w:rsidRDefault="007E1DA6">
      <w:pPr>
        <w:pStyle w:val="a3"/>
        <w:spacing w:before="2"/>
        <w:ind w:left="0" w:firstLine="0"/>
        <w:jc w:val="left"/>
        <w:rPr>
          <w:b/>
        </w:rPr>
      </w:pPr>
    </w:p>
    <w:p w:rsidR="007E1DA6" w:rsidRDefault="004328DA">
      <w:pPr>
        <w:pStyle w:val="a4"/>
        <w:numPr>
          <w:ilvl w:val="1"/>
          <w:numId w:val="15"/>
        </w:numPr>
        <w:tabs>
          <w:tab w:val="left" w:pos="1363"/>
        </w:tabs>
        <w:ind w:right="470" w:firstLine="708"/>
        <w:rPr>
          <w:sz w:val="24"/>
        </w:rPr>
      </w:pPr>
      <w:r>
        <w:rPr>
          <w:sz w:val="24"/>
        </w:rPr>
        <w:t xml:space="preserve">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w:t>
      </w:r>
      <w:r>
        <w:rPr>
          <w:spacing w:val="-3"/>
          <w:sz w:val="24"/>
        </w:rPr>
        <w:t xml:space="preserve">умов </w:t>
      </w:r>
      <w:r>
        <w:rPr>
          <w:sz w:val="24"/>
        </w:rPr>
        <w:t>забезпечать задоволення попиту на споживання електричної енергії Споживачем.</w:t>
      </w:r>
    </w:p>
    <w:p w:rsidR="007E1DA6" w:rsidRPr="008F49B0" w:rsidRDefault="004328DA">
      <w:pPr>
        <w:pStyle w:val="a4"/>
        <w:numPr>
          <w:ilvl w:val="1"/>
          <w:numId w:val="15"/>
        </w:numPr>
        <w:tabs>
          <w:tab w:val="left" w:pos="1356"/>
        </w:tabs>
        <w:spacing w:before="63"/>
        <w:ind w:right="460" w:firstLine="708"/>
        <w:rPr>
          <w:sz w:val="24"/>
          <w:szCs w:val="24"/>
        </w:rPr>
      </w:pPr>
      <w:r>
        <w:rPr>
          <w:sz w:val="24"/>
        </w:rPr>
        <w:t xml:space="preserve">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w:t>
      </w:r>
      <w:r w:rsidRPr="008F49B0">
        <w:rPr>
          <w:sz w:val="24"/>
          <w:szCs w:val="24"/>
        </w:rPr>
        <w:t>ведення точних та прозорих розрахунків із Споживачем, а також можливість вирішення спірних питань шляхом досудового</w:t>
      </w:r>
      <w:r w:rsidRPr="008F49B0">
        <w:rPr>
          <w:spacing w:val="-12"/>
          <w:sz w:val="24"/>
          <w:szCs w:val="24"/>
        </w:rPr>
        <w:t xml:space="preserve"> </w:t>
      </w:r>
      <w:r w:rsidRPr="008F49B0">
        <w:rPr>
          <w:sz w:val="24"/>
          <w:szCs w:val="24"/>
        </w:rPr>
        <w:t>врегулювання.</w:t>
      </w:r>
    </w:p>
    <w:p w:rsidR="008F49B0" w:rsidRPr="008F49B0" w:rsidRDefault="004328DA" w:rsidP="008F49B0">
      <w:pPr>
        <w:pStyle w:val="a4"/>
        <w:numPr>
          <w:ilvl w:val="1"/>
          <w:numId w:val="15"/>
        </w:numPr>
        <w:tabs>
          <w:tab w:val="left" w:pos="1430"/>
        </w:tabs>
        <w:ind w:right="462" w:firstLine="708"/>
        <w:rPr>
          <w:sz w:val="24"/>
          <w:szCs w:val="24"/>
        </w:rPr>
      </w:pPr>
      <w:r w:rsidRPr="008F49B0">
        <w:rPr>
          <w:sz w:val="24"/>
          <w:szCs w:val="24"/>
        </w:rPr>
        <w:t>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веб-сайті порядок надання компенсацій та їх</w:t>
      </w:r>
      <w:r w:rsidRPr="008F49B0">
        <w:rPr>
          <w:spacing w:val="8"/>
          <w:sz w:val="24"/>
          <w:szCs w:val="24"/>
        </w:rPr>
        <w:t xml:space="preserve"> </w:t>
      </w:r>
      <w:r w:rsidRPr="008F49B0">
        <w:rPr>
          <w:sz w:val="24"/>
          <w:szCs w:val="24"/>
        </w:rPr>
        <w:t>розміри.</w:t>
      </w:r>
    </w:p>
    <w:p w:rsidR="008F49B0" w:rsidRPr="00DE0C4B" w:rsidRDefault="008F49B0" w:rsidP="008F49B0">
      <w:pPr>
        <w:pStyle w:val="a4"/>
        <w:numPr>
          <w:ilvl w:val="1"/>
          <w:numId w:val="15"/>
        </w:numPr>
        <w:tabs>
          <w:tab w:val="left" w:pos="1430"/>
        </w:tabs>
        <w:ind w:right="462" w:firstLine="708"/>
        <w:rPr>
          <w:sz w:val="24"/>
          <w:szCs w:val="24"/>
        </w:rPr>
      </w:pPr>
      <w:r w:rsidRPr="00DE0C4B">
        <w:rPr>
          <w:sz w:val="24"/>
          <w:szCs w:val="24"/>
        </w:rPr>
        <w:t>Постачання електричної енергії Споживачу здійснюється Постачальником виключно після надання Споживачем інформації за формами, встановленими у Додат</w:t>
      </w:r>
      <w:r w:rsidR="009051D7" w:rsidRPr="00DE0C4B">
        <w:rPr>
          <w:sz w:val="24"/>
          <w:szCs w:val="24"/>
        </w:rPr>
        <w:t>ку №1.1.1., Додатку №1.1.2.</w:t>
      </w:r>
      <w:r w:rsidRPr="00DE0C4B">
        <w:rPr>
          <w:sz w:val="24"/>
          <w:szCs w:val="24"/>
        </w:rPr>
        <w:t xml:space="preserve"> або</w:t>
      </w:r>
      <w:r w:rsidRPr="00DE0C4B">
        <w:rPr>
          <w:spacing w:val="-12"/>
          <w:sz w:val="24"/>
          <w:szCs w:val="24"/>
        </w:rPr>
        <w:t xml:space="preserve"> </w:t>
      </w:r>
      <w:r w:rsidRPr="00DE0C4B">
        <w:rPr>
          <w:sz w:val="24"/>
          <w:szCs w:val="24"/>
        </w:rPr>
        <w:t>Додатку</w:t>
      </w:r>
      <w:r w:rsidRPr="00DE0C4B">
        <w:rPr>
          <w:spacing w:val="-14"/>
          <w:sz w:val="24"/>
          <w:szCs w:val="24"/>
        </w:rPr>
        <w:t xml:space="preserve"> </w:t>
      </w:r>
      <w:r w:rsidRPr="00DE0C4B">
        <w:rPr>
          <w:sz w:val="24"/>
          <w:szCs w:val="24"/>
        </w:rPr>
        <w:t>№</w:t>
      </w:r>
      <w:r w:rsidR="009051D7" w:rsidRPr="00DE0C4B">
        <w:rPr>
          <w:sz w:val="24"/>
          <w:szCs w:val="24"/>
        </w:rPr>
        <w:t>1.1.3.</w:t>
      </w:r>
      <w:r w:rsidRPr="00DE0C4B">
        <w:rPr>
          <w:spacing w:val="-12"/>
          <w:sz w:val="24"/>
          <w:szCs w:val="24"/>
        </w:rPr>
        <w:t xml:space="preserve"> </w:t>
      </w:r>
      <w:r w:rsidRPr="00DE0C4B">
        <w:rPr>
          <w:sz w:val="24"/>
          <w:szCs w:val="24"/>
        </w:rPr>
        <w:t>(в</w:t>
      </w:r>
      <w:r w:rsidRPr="00DE0C4B">
        <w:rPr>
          <w:spacing w:val="-12"/>
          <w:sz w:val="24"/>
          <w:szCs w:val="24"/>
        </w:rPr>
        <w:t xml:space="preserve"> </w:t>
      </w:r>
      <w:r w:rsidRPr="00DE0C4B">
        <w:rPr>
          <w:sz w:val="24"/>
          <w:szCs w:val="24"/>
        </w:rPr>
        <w:t>залежності</w:t>
      </w:r>
      <w:r w:rsidRPr="00DE0C4B">
        <w:rPr>
          <w:spacing w:val="-11"/>
          <w:sz w:val="24"/>
          <w:szCs w:val="24"/>
        </w:rPr>
        <w:t xml:space="preserve"> </w:t>
      </w:r>
      <w:r w:rsidRPr="00DE0C4B">
        <w:rPr>
          <w:sz w:val="24"/>
          <w:szCs w:val="24"/>
        </w:rPr>
        <w:t>від</w:t>
      </w:r>
      <w:r w:rsidRPr="00DE0C4B">
        <w:rPr>
          <w:spacing w:val="-11"/>
          <w:sz w:val="24"/>
          <w:szCs w:val="24"/>
        </w:rPr>
        <w:t xml:space="preserve"> </w:t>
      </w:r>
      <w:r w:rsidRPr="00DE0C4B">
        <w:rPr>
          <w:sz w:val="24"/>
          <w:szCs w:val="24"/>
        </w:rPr>
        <w:t>того,</w:t>
      </w:r>
      <w:r w:rsidRPr="00DE0C4B">
        <w:rPr>
          <w:spacing w:val="-11"/>
          <w:sz w:val="24"/>
          <w:szCs w:val="24"/>
        </w:rPr>
        <w:t xml:space="preserve"> </w:t>
      </w:r>
      <w:r w:rsidRPr="00DE0C4B">
        <w:rPr>
          <w:sz w:val="24"/>
          <w:szCs w:val="24"/>
        </w:rPr>
        <w:t>чи</w:t>
      </w:r>
      <w:r w:rsidRPr="00DE0C4B">
        <w:rPr>
          <w:spacing w:val="-13"/>
          <w:sz w:val="24"/>
          <w:szCs w:val="24"/>
        </w:rPr>
        <w:t xml:space="preserve"> </w:t>
      </w:r>
      <w:r w:rsidRPr="00DE0C4B">
        <w:rPr>
          <w:sz w:val="24"/>
          <w:szCs w:val="24"/>
        </w:rPr>
        <w:t>обладнані</w:t>
      </w:r>
      <w:r w:rsidRPr="00DE0C4B">
        <w:rPr>
          <w:spacing w:val="-13"/>
          <w:sz w:val="24"/>
          <w:szCs w:val="24"/>
        </w:rPr>
        <w:t xml:space="preserve"> </w:t>
      </w:r>
      <w:r w:rsidRPr="00DE0C4B">
        <w:rPr>
          <w:sz w:val="24"/>
          <w:szCs w:val="24"/>
        </w:rPr>
        <w:t>ТКО</w:t>
      </w:r>
      <w:r w:rsidRPr="00DE0C4B">
        <w:rPr>
          <w:spacing w:val="-13"/>
          <w:sz w:val="24"/>
          <w:szCs w:val="24"/>
        </w:rPr>
        <w:t xml:space="preserve"> </w:t>
      </w:r>
      <w:r w:rsidRPr="00DE0C4B">
        <w:rPr>
          <w:sz w:val="24"/>
          <w:szCs w:val="24"/>
        </w:rPr>
        <w:t>Споживача</w:t>
      </w:r>
      <w:r w:rsidRPr="00DE0C4B">
        <w:rPr>
          <w:spacing w:val="-9"/>
          <w:sz w:val="24"/>
          <w:szCs w:val="24"/>
        </w:rPr>
        <w:t xml:space="preserve"> </w:t>
      </w:r>
      <w:r w:rsidRPr="00DE0C4B">
        <w:rPr>
          <w:sz w:val="24"/>
          <w:szCs w:val="24"/>
        </w:rPr>
        <w:t>розрахунковими</w:t>
      </w:r>
      <w:r w:rsidRPr="00DE0C4B">
        <w:rPr>
          <w:spacing w:val="-13"/>
          <w:sz w:val="24"/>
          <w:szCs w:val="24"/>
        </w:rPr>
        <w:t xml:space="preserve"> </w:t>
      </w:r>
      <w:r w:rsidRPr="00DE0C4B">
        <w:rPr>
          <w:sz w:val="24"/>
          <w:szCs w:val="24"/>
        </w:rPr>
        <w:t>приладами погодинного обліку електричної енергії) до</w:t>
      </w:r>
      <w:r w:rsidRPr="00DE0C4B">
        <w:rPr>
          <w:spacing w:val="-9"/>
          <w:sz w:val="24"/>
          <w:szCs w:val="24"/>
        </w:rPr>
        <w:t xml:space="preserve"> </w:t>
      </w:r>
      <w:r w:rsidRPr="00DE0C4B">
        <w:rPr>
          <w:sz w:val="24"/>
          <w:szCs w:val="24"/>
        </w:rPr>
        <w:t>Договору.</w:t>
      </w:r>
    </w:p>
    <w:p w:rsidR="008F49B0" w:rsidRPr="008F49B0" w:rsidRDefault="008F49B0" w:rsidP="008F49B0">
      <w:pPr>
        <w:pStyle w:val="a4"/>
        <w:tabs>
          <w:tab w:val="left" w:pos="1430"/>
        </w:tabs>
        <w:ind w:left="920" w:right="462" w:firstLine="0"/>
        <w:rPr>
          <w:sz w:val="24"/>
          <w:szCs w:val="24"/>
        </w:rPr>
      </w:pPr>
    </w:p>
    <w:p w:rsidR="007E1DA6" w:rsidRDefault="007E1DA6">
      <w:pPr>
        <w:pStyle w:val="a3"/>
        <w:spacing w:before="10"/>
        <w:ind w:left="0" w:firstLine="0"/>
        <w:jc w:val="left"/>
      </w:pPr>
    </w:p>
    <w:p w:rsidR="007E1DA6" w:rsidRDefault="004328DA">
      <w:pPr>
        <w:pStyle w:val="1"/>
        <w:numPr>
          <w:ilvl w:val="0"/>
          <w:numId w:val="19"/>
        </w:numPr>
        <w:tabs>
          <w:tab w:val="left" w:pos="2756"/>
        </w:tabs>
        <w:spacing w:before="1" w:line="242" w:lineRule="auto"/>
        <w:ind w:left="4125" w:right="2222" w:hanging="1604"/>
        <w:jc w:val="left"/>
      </w:pPr>
      <w:r>
        <w:t>Ціна, порядок обліку та оплата електричної</w:t>
      </w:r>
      <w:r>
        <w:rPr>
          <w:spacing w:val="-22"/>
        </w:rPr>
        <w:t xml:space="preserve"> </w:t>
      </w:r>
      <w:r>
        <w:t>енергії та порядок зміни</w:t>
      </w:r>
      <w:r>
        <w:rPr>
          <w:spacing w:val="-1"/>
        </w:rPr>
        <w:t xml:space="preserve"> </w:t>
      </w:r>
      <w:r>
        <w:t>ціни</w:t>
      </w:r>
    </w:p>
    <w:p w:rsidR="007E1DA6" w:rsidRDefault="007E1DA6">
      <w:pPr>
        <w:pStyle w:val="a3"/>
        <w:spacing w:before="6"/>
        <w:ind w:left="0" w:firstLine="0"/>
        <w:jc w:val="left"/>
        <w:rPr>
          <w:b/>
          <w:sz w:val="23"/>
        </w:rPr>
      </w:pPr>
    </w:p>
    <w:p w:rsidR="008F49B0" w:rsidRPr="008F49B0" w:rsidRDefault="004328DA" w:rsidP="008F49B0">
      <w:pPr>
        <w:pStyle w:val="a4"/>
        <w:numPr>
          <w:ilvl w:val="1"/>
          <w:numId w:val="14"/>
        </w:numPr>
        <w:tabs>
          <w:tab w:val="left" w:pos="1361"/>
        </w:tabs>
        <w:ind w:right="458" w:firstLine="708"/>
        <w:rPr>
          <w:sz w:val="24"/>
          <w:szCs w:val="24"/>
        </w:rPr>
      </w:pPr>
      <w:r w:rsidRPr="008F49B0">
        <w:rPr>
          <w:sz w:val="24"/>
          <w:szCs w:val="24"/>
        </w:rPr>
        <w:t xml:space="preserve">Споживач розраховується з Постачальником за електричну енергію за цінами, </w:t>
      </w:r>
      <w:r w:rsidRPr="008F49B0">
        <w:rPr>
          <w:spacing w:val="-3"/>
          <w:sz w:val="24"/>
          <w:szCs w:val="24"/>
        </w:rPr>
        <w:t xml:space="preserve">що </w:t>
      </w:r>
      <w:r w:rsidRPr="008F49B0">
        <w:rPr>
          <w:sz w:val="24"/>
          <w:szCs w:val="24"/>
        </w:rPr>
        <w:t xml:space="preserve">визначаються відповідно до механізму визначення ціни електричної енергії, згідно з обраною Споживачем комерційною пропозицією, яка є додатком </w:t>
      </w:r>
      <w:r w:rsidR="009051D7">
        <w:rPr>
          <w:sz w:val="24"/>
          <w:szCs w:val="24"/>
        </w:rPr>
        <w:t>№</w:t>
      </w:r>
      <w:r w:rsidRPr="008F49B0">
        <w:rPr>
          <w:sz w:val="24"/>
          <w:szCs w:val="24"/>
        </w:rPr>
        <w:t>2 до цього</w:t>
      </w:r>
      <w:r w:rsidRPr="008F49B0">
        <w:rPr>
          <w:spacing w:val="-17"/>
          <w:sz w:val="24"/>
          <w:szCs w:val="24"/>
        </w:rPr>
        <w:t xml:space="preserve"> </w:t>
      </w:r>
      <w:r w:rsidRPr="008F49B0">
        <w:rPr>
          <w:sz w:val="24"/>
          <w:szCs w:val="24"/>
        </w:rPr>
        <w:t>Договору.</w:t>
      </w:r>
      <w:r w:rsidR="008F49B0" w:rsidRPr="008F49B0">
        <w:rPr>
          <w:sz w:val="24"/>
          <w:szCs w:val="24"/>
        </w:rPr>
        <w:t xml:space="preserve"> </w:t>
      </w:r>
    </w:p>
    <w:p w:rsidR="008F49B0" w:rsidRPr="008F49B0" w:rsidRDefault="008F49B0" w:rsidP="008F49B0">
      <w:pPr>
        <w:pStyle w:val="a4"/>
        <w:tabs>
          <w:tab w:val="left" w:pos="1361"/>
        </w:tabs>
        <w:ind w:right="458"/>
        <w:rPr>
          <w:sz w:val="24"/>
          <w:szCs w:val="24"/>
        </w:rPr>
      </w:pPr>
      <w:r w:rsidRPr="008F49B0">
        <w:rPr>
          <w:sz w:val="24"/>
          <w:szCs w:val="24"/>
        </w:rPr>
        <w:t>У випадку, якщо день оплат</w:t>
      </w:r>
      <w:r w:rsidR="009051D7">
        <w:rPr>
          <w:sz w:val="24"/>
          <w:szCs w:val="24"/>
        </w:rPr>
        <w:t>и, встановлений у Додатку №</w:t>
      </w:r>
      <w:r w:rsidRPr="008F49B0">
        <w:rPr>
          <w:sz w:val="24"/>
          <w:szCs w:val="24"/>
        </w:rPr>
        <w:t>2 до цього Договору,</w:t>
      </w:r>
      <w:r w:rsidRPr="008F49B0">
        <w:rPr>
          <w:spacing w:val="-26"/>
          <w:sz w:val="24"/>
          <w:szCs w:val="24"/>
        </w:rPr>
        <w:t xml:space="preserve"> </w:t>
      </w:r>
      <w:r w:rsidRPr="008F49B0">
        <w:rPr>
          <w:sz w:val="24"/>
          <w:szCs w:val="24"/>
        </w:rPr>
        <w:t>припадає</w:t>
      </w:r>
      <w:r w:rsidRPr="008F49B0">
        <w:rPr>
          <w:spacing w:val="-2"/>
          <w:sz w:val="24"/>
          <w:szCs w:val="24"/>
        </w:rPr>
        <w:t xml:space="preserve"> </w:t>
      </w:r>
      <w:r w:rsidRPr="008F49B0">
        <w:rPr>
          <w:sz w:val="24"/>
          <w:szCs w:val="24"/>
        </w:rPr>
        <w:t>на небанківський</w:t>
      </w:r>
      <w:r w:rsidRPr="008F49B0">
        <w:rPr>
          <w:spacing w:val="-16"/>
          <w:sz w:val="24"/>
          <w:szCs w:val="24"/>
        </w:rPr>
        <w:t xml:space="preserve"> </w:t>
      </w:r>
      <w:r w:rsidRPr="008F49B0">
        <w:rPr>
          <w:sz w:val="24"/>
          <w:szCs w:val="24"/>
        </w:rPr>
        <w:t>день</w:t>
      </w:r>
      <w:r w:rsidRPr="008F49B0">
        <w:rPr>
          <w:spacing w:val="-15"/>
          <w:sz w:val="24"/>
          <w:szCs w:val="24"/>
        </w:rPr>
        <w:t xml:space="preserve"> </w:t>
      </w:r>
      <w:r w:rsidRPr="008F49B0">
        <w:rPr>
          <w:sz w:val="24"/>
          <w:szCs w:val="24"/>
        </w:rPr>
        <w:t>-</w:t>
      </w:r>
      <w:r w:rsidRPr="008F49B0">
        <w:rPr>
          <w:spacing w:val="-19"/>
          <w:sz w:val="24"/>
          <w:szCs w:val="24"/>
        </w:rPr>
        <w:t xml:space="preserve"> </w:t>
      </w:r>
      <w:r w:rsidRPr="008F49B0">
        <w:rPr>
          <w:sz w:val="24"/>
          <w:szCs w:val="24"/>
        </w:rPr>
        <w:t>Споживач</w:t>
      </w:r>
      <w:r w:rsidRPr="008F49B0">
        <w:rPr>
          <w:spacing w:val="-15"/>
          <w:sz w:val="24"/>
          <w:szCs w:val="24"/>
        </w:rPr>
        <w:t xml:space="preserve"> </w:t>
      </w:r>
      <w:r w:rsidRPr="008F49B0">
        <w:rPr>
          <w:sz w:val="24"/>
          <w:szCs w:val="24"/>
        </w:rPr>
        <w:t>здійснює</w:t>
      </w:r>
      <w:r w:rsidRPr="008F49B0">
        <w:rPr>
          <w:spacing w:val="-16"/>
          <w:sz w:val="24"/>
          <w:szCs w:val="24"/>
        </w:rPr>
        <w:t xml:space="preserve"> </w:t>
      </w:r>
      <w:r w:rsidRPr="008F49B0">
        <w:rPr>
          <w:sz w:val="24"/>
          <w:szCs w:val="24"/>
        </w:rPr>
        <w:t>відповідну</w:t>
      </w:r>
      <w:r w:rsidRPr="008F49B0">
        <w:rPr>
          <w:spacing w:val="-18"/>
          <w:sz w:val="24"/>
          <w:szCs w:val="24"/>
        </w:rPr>
        <w:t xml:space="preserve"> </w:t>
      </w:r>
      <w:r w:rsidRPr="008F49B0">
        <w:rPr>
          <w:sz w:val="24"/>
          <w:szCs w:val="24"/>
        </w:rPr>
        <w:t>оплату</w:t>
      </w:r>
      <w:r w:rsidRPr="008F49B0">
        <w:rPr>
          <w:spacing w:val="-17"/>
          <w:sz w:val="24"/>
          <w:szCs w:val="24"/>
        </w:rPr>
        <w:t xml:space="preserve"> </w:t>
      </w:r>
      <w:r w:rsidRPr="008F49B0">
        <w:rPr>
          <w:sz w:val="24"/>
          <w:szCs w:val="24"/>
        </w:rPr>
        <w:t>не</w:t>
      </w:r>
      <w:r w:rsidRPr="008F49B0">
        <w:rPr>
          <w:spacing w:val="-16"/>
          <w:sz w:val="24"/>
          <w:szCs w:val="24"/>
        </w:rPr>
        <w:t xml:space="preserve"> </w:t>
      </w:r>
      <w:r w:rsidRPr="008F49B0">
        <w:rPr>
          <w:sz w:val="24"/>
          <w:szCs w:val="24"/>
        </w:rPr>
        <w:t>пізніше</w:t>
      </w:r>
      <w:r w:rsidRPr="008F49B0">
        <w:rPr>
          <w:spacing w:val="-15"/>
          <w:sz w:val="24"/>
          <w:szCs w:val="24"/>
        </w:rPr>
        <w:t xml:space="preserve"> </w:t>
      </w:r>
      <w:r w:rsidRPr="008F49B0">
        <w:rPr>
          <w:sz w:val="24"/>
          <w:szCs w:val="24"/>
        </w:rPr>
        <w:t>останнього</w:t>
      </w:r>
      <w:r w:rsidRPr="008F49B0">
        <w:rPr>
          <w:spacing w:val="-17"/>
          <w:sz w:val="24"/>
          <w:szCs w:val="24"/>
        </w:rPr>
        <w:t xml:space="preserve"> </w:t>
      </w:r>
      <w:r w:rsidRPr="008F49B0">
        <w:rPr>
          <w:sz w:val="24"/>
          <w:szCs w:val="24"/>
        </w:rPr>
        <w:t>банківського</w:t>
      </w:r>
      <w:r w:rsidRPr="008F49B0">
        <w:rPr>
          <w:spacing w:val="-17"/>
          <w:sz w:val="24"/>
          <w:szCs w:val="24"/>
        </w:rPr>
        <w:t xml:space="preserve"> </w:t>
      </w:r>
      <w:r w:rsidRPr="008F49B0">
        <w:rPr>
          <w:sz w:val="24"/>
          <w:szCs w:val="24"/>
        </w:rPr>
        <w:t>дня, що передує обумовленому у Додатку № 2 до цього Договору дню оплати.</w:t>
      </w:r>
    </w:p>
    <w:p w:rsidR="007E1DA6" w:rsidRDefault="004328DA">
      <w:pPr>
        <w:pStyle w:val="a4"/>
        <w:numPr>
          <w:ilvl w:val="1"/>
          <w:numId w:val="14"/>
        </w:numPr>
        <w:tabs>
          <w:tab w:val="left" w:pos="1378"/>
        </w:tabs>
        <w:spacing w:before="4" w:line="237" w:lineRule="auto"/>
        <w:ind w:right="479" w:firstLine="708"/>
        <w:rPr>
          <w:sz w:val="24"/>
        </w:rPr>
      </w:pPr>
      <w:r>
        <w:rPr>
          <w:sz w:val="24"/>
        </w:rPr>
        <w:t>Спосіб визначення ціни (тарифу) електричної енергії зазначається в комерційній пропозиції</w:t>
      </w:r>
      <w:r>
        <w:rPr>
          <w:spacing w:val="1"/>
          <w:sz w:val="24"/>
        </w:rPr>
        <w:t xml:space="preserve"> </w:t>
      </w:r>
      <w:r>
        <w:rPr>
          <w:sz w:val="24"/>
        </w:rPr>
        <w:t>Постачальника.</w:t>
      </w:r>
    </w:p>
    <w:p w:rsidR="007E1DA6" w:rsidRDefault="004328DA">
      <w:pPr>
        <w:pStyle w:val="a3"/>
        <w:spacing w:before="1"/>
        <w:ind w:right="477"/>
      </w:pPr>
      <w:r>
        <w:t>Для одного об’єкта споживання (площадки вимірювання) застосовується один спосіб визначення ціни електричної енергії.</w:t>
      </w:r>
    </w:p>
    <w:p w:rsidR="007E1DA6" w:rsidRDefault="004328DA">
      <w:pPr>
        <w:pStyle w:val="a4"/>
        <w:numPr>
          <w:ilvl w:val="1"/>
          <w:numId w:val="14"/>
        </w:numPr>
        <w:tabs>
          <w:tab w:val="left" w:pos="1368"/>
        </w:tabs>
        <w:spacing w:before="1"/>
        <w:ind w:right="460" w:firstLine="708"/>
        <w:rPr>
          <w:sz w:val="24"/>
        </w:rPr>
      </w:pPr>
      <w:r>
        <w:rPr>
          <w:sz w:val="24"/>
        </w:rPr>
        <w:t>Ціна електричної енергії має зазначатися Постачальником у акті-прийманні передачі та/або</w:t>
      </w:r>
      <w:r>
        <w:rPr>
          <w:spacing w:val="-2"/>
          <w:sz w:val="24"/>
        </w:rPr>
        <w:t xml:space="preserve"> </w:t>
      </w:r>
      <w:r>
        <w:rPr>
          <w:sz w:val="24"/>
        </w:rPr>
        <w:t>рахунках</w:t>
      </w:r>
      <w:r>
        <w:rPr>
          <w:spacing w:val="1"/>
          <w:sz w:val="24"/>
        </w:rPr>
        <w:t xml:space="preserve"> </w:t>
      </w:r>
      <w:r>
        <w:rPr>
          <w:sz w:val="24"/>
        </w:rPr>
        <w:t>про</w:t>
      </w:r>
      <w:r>
        <w:rPr>
          <w:spacing w:val="-1"/>
          <w:sz w:val="24"/>
        </w:rPr>
        <w:t xml:space="preserve"> </w:t>
      </w:r>
      <w:r>
        <w:rPr>
          <w:sz w:val="24"/>
        </w:rPr>
        <w:t>оплату</w:t>
      </w:r>
      <w:r>
        <w:rPr>
          <w:spacing w:val="-6"/>
          <w:sz w:val="24"/>
        </w:rPr>
        <w:t xml:space="preserve"> </w:t>
      </w:r>
      <w:r>
        <w:rPr>
          <w:sz w:val="24"/>
        </w:rPr>
        <w:t>електричної</w:t>
      </w:r>
      <w:r>
        <w:rPr>
          <w:spacing w:val="-1"/>
          <w:sz w:val="24"/>
        </w:rPr>
        <w:t xml:space="preserve"> </w:t>
      </w:r>
      <w:r>
        <w:rPr>
          <w:sz w:val="24"/>
        </w:rPr>
        <w:t>енергії</w:t>
      </w:r>
      <w:r>
        <w:rPr>
          <w:spacing w:val="-1"/>
          <w:sz w:val="24"/>
        </w:rPr>
        <w:t xml:space="preserve"> </w:t>
      </w:r>
      <w:r>
        <w:rPr>
          <w:sz w:val="24"/>
        </w:rPr>
        <w:t>за</w:t>
      </w:r>
      <w:r>
        <w:rPr>
          <w:spacing w:val="-2"/>
          <w:sz w:val="24"/>
        </w:rPr>
        <w:t xml:space="preserve"> </w:t>
      </w:r>
      <w:r>
        <w:rPr>
          <w:sz w:val="24"/>
        </w:rPr>
        <w:t>цим</w:t>
      </w:r>
      <w:r>
        <w:rPr>
          <w:spacing w:val="-2"/>
          <w:sz w:val="24"/>
        </w:rPr>
        <w:t xml:space="preserve"> </w:t>
      </w:r>
      <w:r>
        <w:rPr>
          <w:sz w:val="24"/>
        </w:rPr>
        <w:t>Договором, у</w:t>
      </w:r>
      <w:r>
        <w:rPr>
          <w:spacing w:val="-6"/>
          <w:sz w:val="24"/>
        </w:rPr>
        <w:t xml:space="preserve"> </w:t>
      </w:r>
      <w:r>
        <w:rPr>
          <w:sz w:val="24"/>
        </w:rPr>
        <w:t>тому</w:t>
      </w:r>
      <w:r>
        <w:rPr>
          <w:spacing w:val="-4"/>
          <w:sz w:val="24"/>
        </w:rPr>
        <w:t xml:space="preserve"> </w:t>
      </w:r>
      <w:r>
        <w:rPr>
          <w:sz w:val="24"/>
        </w:rPr>
        <w:t>числі</w:t>
      </w:r>
      <w:r>
        <w:rPr>
          <w:spacing w:val="1"/>
          <w:sz w:val="24"/>
        </w:rPr>
        <w:t xml:space="preserve"> </w:t>
      </w:r>
      <w:r>
        <w:rPr>
          <w:sz w:val="24"/>
        </w:rPr>
        <w:t>у</w:t>
      </w:r>
      <w:r>
        <w:rPr>
          <w:spacing w:val="-6"/>
          <w:sz w:val="24"/>
        </w:rPr>
        <w:t xml:space="preserve"> </w:t>
      </w:r>
      <w:r>
        <w:rPr>
          <w:sz w:val="24"/>
        </w:rPr>
        <w:t>разі</w:t>
      </w:r>
      <w:r>
        <w:rPr>
          <w:spacing w:val="-1"/>
          <w:sz w:val="24"/>
        </w:rPr>
        <w:t xml:space="preserve"> </w:t>
      </w:r>
      <w:r>
        <w:rPr>
          <w:sz w:val="24"/>
        </w:rPr>
        <w:t>її</w:t>
      </w:r>
      <w:r>
        <w:rPr>
          <w:spacing w:val="-18"/>
          <w:sz w:val="24"/>
        </w:rPr>
        <w:t xml:space="preserve"> </w:t>
      </w:r>
      <w:r>
        <w:rPr>
          <w:sz w:val="24"/>
        </w:rPr>
        <w:t>зміни.</w:t>
      </w:r>
    </w:p>
    <w:p w:rsidR="007E1DA6" w:rsidRDefault="004328DA">
      <w:pPr>
        <w:pStyle w:val="a3"/>
        <w:ind w:right="475"/>
      </w:pPr>
      <w:r>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rsidR="007E1DA6" w:rsidRDefault="004328DA">
      <w:pPr>
        <w:pStyle w:val="a4"/>
        <w:numPr>
          <w:ilvl w:val="1"/>
          <w:numId w:val="14"/>
        </w:numPr>
        <w:tabs>
          <w:tab w:val="left" w:pos="1553"/>
        </w:tabs>
        <w:ind w:right="470" w:firstLine="708"/>
        <w:rPr>
          <w:sz w:val="24"/>
        </w:rPr>
      </w:pPr>
      <w:r>
        <w:rPr>
          <w:sz w:val="24"/>
        </w:rPr>
        <w:t>Ціна товару може змінюватись у відповідності до п. 5 ст. 41 Закону України «Про публічні закупівлі» та/або в редакції, чинній на момент укладення Договору та затверджується Сторонами шляхом укладання додаткової угоди до Договору. Сторони підтверджують, що погоджуються з даним порядком визначення та зміни</w:t>
      </w:r>
      <w:r>
        <w:rPr>
          <w:spacing w:val="-5"/>
          <w:sz w:val="24"/>
        </w:rPr>
        <w:t xml:space="preserve"> </w:t>
      </w:r>
      <w:r>
        <w:rPr>
          <w:sz w:val="24"/>
        </w:rPr>
        <w:t>ціни.</w:t>
      </w:r>
    </w:p>
    <w:p w:rsidR="007E1DA6" w:rsidRDefault="004328DA">
      <w:pPr>
        <w:pStyle w:val="a4"/>
        <w:numPr>
          <w:ilvl w:val="1"/>
          <w:numId w:val="14"/>
        </w:numPr>
        <w:tabs>
          <w:tab w:val="left" w:pos="1402"/>
        </w:tabs>
        <w:ind w:left="1401" w:hanging="421"/>
        <w:rPr>
          <w:sz w:val="24"/>
        </w:rPr>
      </w:pPr>
      <w:r>
        <w:rPr>
          <w:sz w:val="24"/>
        </w:rPr>
        <w:t>Розрахунковим періодом за цим Договором є календарний</w:t>
      </w:r>
      <w:r>
        <w:rPr>
          <w:spacing w:val="-9"/>
          <w:sz w:val="24"/>
        </w:rPr>
        <w:t xml:space="preserve"> </w:t>
      </w:r>
      <w:r>
        <w:rPr>
          <w:sz w:val="24"/>
        </w:rPr>
        <w:t>місяць.</w:t>
      </w:r>
    </w:p>
    <w:p w:rsidR="007E1DA6" w:rsidRDefault="004328DA">
      <w:pPr>
        <w:pStyle w:val="a4"/>
        <w:numPr>
          <w:ilvl w:val="1"/>
          <w:numId w:val="14"/>
        </w:numPr>
        <w:tabs>
          <w:tab w:val="left" w:pos="1378"/>
        </w:tabs>
        <w:spacing w:before="1"/>
        <w:ind w:right="479" w:firstLine="708"/>
        <w:rPr>
          <w:sz w:val="24"/>
        </w:rPr>
      </w:pPr>
      <w:r>
        <w:rPr>
          <w:sz w:val="24"/>
        </w:rPr>
        <w:t>Розрахунки Споживача за цим Договором здійснюються на поточний рахунок із спеціальним режимом використання (далі –</w:t>
      </w:r>
      <w:r>
        <w:rPr>
          <w:spacing w:val="-11"/>
          <w:sz w:val="24"/>
        </w:rPr>
        <w:t xml:space="preserve"> </w:t>
      </w:r>
      <w:r w:rsidR="00270DFE">
        <w:rPr>
          <w:sz w:val="24"/>
        </w:rPr>
        <w:t>спец рахунок</w:t>
      </w:r>
      <w:r>
        <w:rPr>
          <w:sz w:val="24"/>
        </w:rPr>
        <w:t>).</w:t>
      </w:r>
    </w:p>
    <w:p w:rsidR="007E1DA6" w:rsidRDefault="004328DA">
      <w:pPr>
        <w:pStyle w:val="a3"/>
        <w:ind w:right="472"/>
      </w:pPr>
      <w:r>
        <w:lastRenderedPageBreak/>
        <w:t>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w:t>
      </w:r>
    </w:p>
    <w:p w:rsidR="007E1DA6" w:rsidRDefault="004328DA">
      <w:pPr>
        <w:pStyle w:val="a3"/>
        <w:spacing w:before="2"/>
        <w:ind w:right="476"/>
      </w:pPr>
      <w:r>
        <w:t xml:space="preserve">Оплата вартості електричної енергії за цим Договором здійснюється Споживачем виключно шляхом перерахування коштів на </w:t>
      </w:r>
      <w:r w:rsidR="00270DFE">
        <w:t>спец рахунок</w:t>
      </w:r>
      <w:r>
        <w:t xml:space="preserve"> Постачальника.</w:t>
      </w:r>
    </w:p>
    <w:p w:rsidR="008F49B0" w:rsidRDefault="004328DA" w:rsidP="008F49B0">
      <w:pPr>
        <w:pStyle w:val="a3"/>
        <w:ind w:right="463"/>
      </w:pPr>
      <w:r>
        <w:t xml:space="preserve">Оплата вважається здійсненою після того, як на </w:t>
      </w:r>
      <w:r w:rsidR="00270DFE">
        <w:t>спец рахунок</w:t>
      </w:r>
      <w:r>
        <w:t xml:space="preserve"> Постачальника надійшла вся сума коштів, що підлягає сплаті за куповану електричну енергію відповідно до умов цього Договору. </w:t>
      </w:r>
      <w:r w:rsidR="00270DFE">
        <w:t>Спец рахунок</w:t>
      </w:r>
      <w:r>
        <w:t xml:space="preserve"> Постачальника зазначається у платіжних документах Постачальника, у тому числі у разі його зміни.</w:t>
      </w:r>
    </w:p>
    <w:p w:rsidR="007E1DA6" w:rsidRPr="009051D7" w:rsidRDefault="004328DA" w:rsidP="009051D7">
      <w:pPr>
        <w:pStyle w:val="a4"/>
        <w:numPr>
          <w:ilvl w:val="1"/>
          <w:numId w:val="14"/>
        </w:numPr>
        <w:tabs>
          <w:tab w:val="left" w:pos="1351"/>
        </w:tabs>
        <w:spacing w:before="5"/>
        <w:ind w:right="465" w:firstLine="708"/>
        <w:rPr>
          <w:sz w:val="24"/>
        </w:rPr>
      </w:pPr>
      <w:r>
        <w:rPr>
          <w:sz w:val="24"/>
        </w:rPr>
        <w:t>Оплата акту приймання-передачі та/або рахунка Постачальника за цим Договором має</w:t>
      </w:r>
      <w:r>
        <w:rPr>
          <w:spacing w:val="8"/>
          <w:sz w:val="24"/>
        </w:rPr>
        <w:t xml:space="preserve"> </w:t>
      </w:r>
      <w:r>
        <w:rPr>
          <w:sz w:val="24"/>
        </w:rPr>
        <w:t>бути</w:t>
      </w:r>
      <w:r>
        <w:rPr>
          <w:spacing w:val="10"/>
          <w:sz w:val="24"/>
        </w:rPr>
        <w:t xml:space="preserve"> </w:t>
      </w:r>
      <w:r>
        <w:rPr>
          <w:sz w:val="24"/>
        </w:rPr>
        <w:t>здійснена</w:t>
      </w:r>
      <w:r>
        <w:rPr>
          <w:spacing w:val="8"/>
          <w:sz w:val="24"/>
        </w:rPr>
        <w:t xml:space="preserve"> </w:t>
      </w:r>
      <w:r>
        <w:rPr>
          <w:sz w:val="24"/>
        </w:rPr>
        <w:t>Споживачем</w:t>
      </w:r>
      <w:r>
        <w:rPr>
          <w:spacing w:val="12"/>
          <w:sz w:val="24"/>
        </w:rPr>
        <w:t xml:space="preserve"> </w:t>
      </w:r>
      <w:r>
        <w:rPr>
          <w:sz w:val="24"/>
        </w:rPr>
        <w:t>у</w:t>
      </w:r>
      <w:r>
        <w:rPr>
          <w:spacing w:val="4"/>
          <w:sz w:val="24"/>
        </w:rPr>
        <w:t xml:space="preserve"> </w:t>
      </w:r>
      <w:r>
        <w:rPr>
          <w:sz w:val="24"/>
        </w:rPr>
        <w:t>строк,</w:t>
      </w:r>
      <w:r>
        <w:rPr>
          <w:spacing w:val="13"/>
          <w:sz w:val="24"/>
        </w:rPr>
        <w:t xml:space="preserve"> </w:t>
      </w:r>
      <w:r>
        <w:rPr>
          <w:sz w:val="24"/>
        </w:rPr>
        <w:t>передбачені</w:t>
      </w:r>
      <w:r>
        <w:rPr>
          <w:spacing w:val="12"/>
          <w:sz w:val="24"/>
        </w:rPr>
        <w:t xml:space="preserve"> </w:t>
      </w:r>
      <w:r>
        <w:rPr>
          <w:sz w:val="24"/>
        </w:rPr>
        <w:t>у</w:t>
      </w:r>
      <w:r>
        <w:rPr>
          <w:spacing w:val="4"/>
          <w:sz w:val="24"/>
        </w:rPr>
        <w:t xml:space="preserve"> </w:t>
      </w:r>
      <w:r>
        <w:rPr>
          <w:sz w:val="24"/>
        </w:rPr>
        <w:t>комерційній</w:t>
      </w:r>
      <w:r>
        <w:rPr>
          <w:spacing w:val="9"/>
          <w:sz w:val="24"/>
        </w:rPr>
        <w:t xml:space="preserve"> </w:t>
      </w:r>
      <w:r>
        <w:rPr>
          <w:sz w:val="24"/>
        </w:rPr>
        <w:t>пропозиції,</w:t>
      </w:r>
      <w:r>
        <w:rPr>
          <w:spacing w:val="7"/>
          <w:sz w:val="24"/>
        </w:rPr>
        <w:t xml:space="preserve"> </w:t>
      </w:r>
      <w:r>
        <w:rPr>
          <w:sz w:val="24"/>
        </w:rPr>
        <w:t>що</w:t>
      </w:r>
      <w:r>
        <w:rPr>
          <w:spacing w:val="8"/>
          <w:sz w:val="24"/>
        </w:rPr>
        <w:t xml:space="preserve"> </w:t>
      </w:r>
      <w:r>
        <w:rPr>
          <w:sz w:val="24"/>
        </w:rPr>
        <w:t>є</w:t>
      </w:r>
      <w:r>
        <w:rPr>
          <w:spacing w:val="7"/>
          <w:sz w:val="24"/>
        </w:rPr>
        <w:t xml:space="preserve"> </w:t>
      </w:r>
      <w:r>
        <w:rPr>
          <w:sz w:val="24"/>
        </w:rPr>
        <w:t>додатком</w:t>
      </w:r>
      <w:r w:rsidR="009051D7">
        <w:rPr>
          <w:sz w:val="24"/>
        </w:rPr>
        <w:t xml:space="preserve"> </w:t>
      </w:r>
      <w:r w:rsidR="009051D7">
        <w:t>№</w:t>
      </w:r>
      <w:r>
        <w:t>2 до цього Договору.</w:t>
      </w:r>
    </w:p>
    <w:p w:rsidR="008F49B0" w:rsidRDefault="004328DA" w:rsidP="008F49B0">
      <w:pPr>
        <w:pStyle w:val="a3"/>
        <w:spacing w:before="5"/>
        <w:ind w:right="462"/>
      </w:pPr>
      <w:r>
        <w:t>Споживач протягом двох днів з дати одержання акту приймання-передачі електричної енергії зобов'язується повернути постачальнику один примірник оригіналу акту приймання- передачі електричної енергії, підписан</w:t>
      </w:r>
      <w:r w:rsidR="002D0585">
        <w:t>ий уповноваженим представником С</w:t>
      </w:r>
      <w:r>
        <w:t>поживача, або надати в письмовій формі мотивовану відмову від підписання акту приймання-передачі електричної</w:t>
      </w:r>
      <w:r>
        <w:rPr>
          <w:spacing w:val="-1"/>
        </w:rPr>
        <w:t xml:space="preserve"> </w:t>
      </w:r>
      <w:r>
        <w:t>енергії.</w:t>
      </w:r>
    </w:p>
    <w:p w:rsidR="007E1DA6" w:rsidRDefault="008F49B0" w:rsidP="008F49B0">
      <w:pPr>
        <w:pStyle w:val="a3"/>
        <w:spacing w:before="5"/>
        <w:ind w:right="462"/>
      </w:pPr>
      <w:r>
        <w:t>Відсутніс</w:t>
      </w:r>
      <w:r w:rsidR="004328DA">
        <w:t>ть письмової вмотивованої відмови від підписання акту приймання-передачі</w:t>
      </w:r>
      <w:r>
        <w:t xml:space="preserve"> </w:t>
      </w:r>
      <w:r w:rsidR="004328DA">
        <w:t>електричної енергії є суттєвим порушенням умов Договору.</w:t>
      </w:r>
    </w:p>
    <w:p w:rsidR="007E1DA6" w:rsidRDefault="004328DA">
      <w:pPr>
        <w:pStyle w:val="a3"/>
        <w:spacing w:before="4"/>
        <w:ind w:right="461"/>
      </w:pPr>
      <w:r>
        <w:t>Всі платіжні документи, що виставляються Постачальником Споживачу, мають містити чітку інформацію про суму платежу, обсяг спожитої електричної енергії споживачем, а також інформацію щодо адреси, телефонів, офіційних веб- 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rsidR="007E1DA6" w:rsidRDefault="004328DA">
      <w:pPr>
        <w:pStyle w:val="a4"/>
        <w:numPr>
          <w:ilvl w:val="1"/>
          <w:numId w:val="14"/>
        </w:numPr>
        <w:tabs>
          <w:tab w:val="left" w:pos="1406"/>
        </w:tabs>
        <w:ind w:right="472" w:firstLine="708"/>
        <w:rPr>
          <w:sz w:val="24"/>
        </w:rPr>
      </w:pPr>
      <w:r>
        <w:rPr>
          <w:sz w:val="24"/>
        </w:rPr>
        <w:t>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w:t>
      </w:r>
      <w:r>
        <w:rPr>
          <w:spacing w:val="-20"/>
          <w:sz w:val="24"/>
        </w:rPr>
        <w:t xml:space="preserve"> </w:t>
      </w:r>
      <w:r>
        <w:rPr>
          <w:sz w:val="24"/>
        </w:rPr>
        <w:t>ПРРЕЕ.</w:t>
      </w:r>
    </w:p>
    <w:p w:rsidR="007E1DA6" w:rsidRDefault="004328DA">
      <w:pPr>
        <w:pStyle w:val="a3"/>
        <w:ind w:right="476"/>
      </w:pPr>
      <w:r>
        <w:t>У разі порушення Споживачем строків оплати за цим Договором, Постачальник має право вимагати сплату пені</w:t>
      </w:r>
      <w:r w:rsidR="008F49B0">
        <w:t xml:space="preserve"> у розмірі подвійної облікової ставки НБУ</w:t>
      </w:r>
      <w:r>
        <w:t>.</w:t>
      </w:r>
    </w:p>
    <w:p w:rsidR="007E1DA6" w:rsidRDefault="004328DA">
      <w:pPr>
        <w:pStyle w:val="a3"/>
        <w:ind w:right="468"/>
      </w:pPr>
      <w:r>
        <w:t>Пеня нараховується за кожен день прострочення оплати.</w:t>
      </w:r>
      <w:r w:rsidR="00270DFE" w:rsidRPr="00270DFE">
        <w:rPr>
          <w:lang w:val="ru-RU"/>
        </w:rPr>
        <w:t xml:space="preserve"> </w:t>
      </w:r>
      <w:r>
        <w:t xml:space="preserve">Споживач сплачує за вимогою Постачальника пеню у розмірі, що зазначається в комерційній пропозиції, яка є додатком </w:t>
      </w:r>
      <w:r w:rsidR="009051D7">
        <w:t>№</w:t>
      </w:r>
      <w:r>
        <w:t>2 до цього Договору.</w:t>
      </w:r>
    </w:p>
    <w:p w:rsidR="007E1DA6" w:rsidRDefault="004328DA">
      <w:pPr>
        <w:pStyle w:val="a4"/>
        <w:numPr>
          <w:ilvl w:val="1"/>
          <w:numId w:val="14"/>
        </w:numPr>
        <w:tabs>
          <w:tab w:val="left" w:pos="1402"/>
        </w:tabs>
        <w:spacing w:before="1"/>
        <w:ind w:right="460" w:firstLine="708"/>
        <w:rPr>
          <w:sz w:val="24"/>
        </w:rPr>
      </w:pPr>
      <w:r>
        <w:rPr>
          <w:sz w:val="24"/>
        </w:rPr>
        <w:t>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w:t>
      </w:r>
      <w:r>
        <w:rPr>
          <w:spacing w:val="-6"/>
          <w:sz w:val="24"/>
        </w:rPr>
        <w:t xml:space="preserve"> </w:t>
      </w:r>
      <w:r>
        <w:rPr>
          <w:sz w:val="24"/>
        </w:rPr>
        <w:t>Договором.</w:t>
      </w:r>
    </w:p>
    <w:p w:rsidR="007E1DA6" w:rsidRDefault="004328DA">
      <w:pPr>
        <w:pStyle w:val="a3"/>
        <w:spacing w:before="1"/>
        <w:ind w:right="471"/>
      </w:pPr>
      <w: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7E1DA6" w:rsidRDefault="004328DA">
      <w:pPr>
        <w:pStyle w:val="a4"/>
        <w:numPr>
          <w:ilvl w:val="1"/>
          <w:numId w:val="14"/>
        </w:numPr>
        <w:tabs>
          <w:tab w:val="left" w:pos="1493"/>
        </w:tabs>
        <w:ind w:right="471" w:firstLine="708"/>
        <w:rPr>
          <w:sz w:val="24"/>
        </w:rPr>
      </w:pPr>
      <w:r>
        <w:rPr>
          <w:sz w:val="24"/>
        </w:rPr>
        <w:t>Споживач здійснює плату за послугу з розподілу (передачі) електричної енергії або через Постачальника, або безпосередньо оператору системи. Спосіб оплати за послугу з розподілу (передачі) електричної енергії зазначається в комерційній пропозиції, яка є додатком</w:t>
      </w:r>
      <w:r w:rsidR="009051D7">
        <w:rPr>
          <w:sz w:val="24"/>
        </w:rPr>
        <w:t xml:space="preserve"> №2</w:t>
      </w:r>
      <w:r>
        <w:rPr>
          <w:sz w:val="24"/>
        </w:rPr>
        <w:t xml:space="preserve"> до цього</w:t>
      </w:r>
      <w:r>
        <w:rPr>
          <w:spacing w:val="-6"/>
          <w:sz w:val="24"/>
        </w:rPr>
        <w:t xml:space="preserve"> </w:t>
      </w:r>
      <w:r>
        <w:rPr>
          <w:sz w:val="24"/>
        </w:rPr>
        <w:t>Договору.</w:t>
      </w:r>
    </w:p>
    <w:p w:rsidR="007E1DA6" w:rsidRDefault="004328DA">
      <w:pPr>
        <w:pStyle w:val="a3"/>
        <w:spacing w:before="5"/>
        <w:ind w:right="466"/>
      </w:pPr>
      <w:r>
        <w:t>Споживач може змінити спосіб оплати через діючого Постачальника на оплату напряму оператору системи за послугу з розподілу електричної енергії шляхом вибору відповідної комерційної пропозиції Постачальника.</w:t>
      </w:r>
    </w:p>
    <w:p w:rsidR="007E1DA6" w:rsidRDefault="004328DA">
      <w:pPr>
        <w:pStyle w:val="a3"/>
        <w:ind w:right="481"/>
      </w:pPr>
      <w:r>
        <w:t>При укладенні цього Договору Постачальник інформує Споживача про можливість оплати послуги з розподілу напряму оператору системи та надає відповідні роз’яснення.</w:t>
      </w:r>
    </w:p>
    <w:p w:rsidR="007E1DA6" w:rsidRDefault="004328DA">
      <w:pPr>
        <w:pStyle w:val="a3"/>
        <w:ind w:right="482"/>
      </w:pPr>
      <w:r>
        <w:t>Постачальник зобов’язаний при виставленні рахунку за електричну енергію Споживачу окремо вказувати плату за послугу з розподілу електричної енергії.</w:t>
      </w:r>
    </w:p>
    <w:p w:rsidR="007E1DA6" w:rsidRDefault="004328DA">
      <w:pPr>
        <w:pStyle w:val="a4"/>
        <w:numPr>
          <w:ilvl w:val="1"/>
          <w:numId w:val="14"/>
        </w:numPr>
        <w:tabs>
          <w:tab w:val="left" w:pos="1505"/>
        </w:tabs>
        <w:ind w:right="469" w:firstLine="708"/>
        <w:rPr>
          <w:sz w:val="24"/>
        </w:rPr>
      </w:pPr>
      <w:r>
        <w:rPr>
          <w:sz w:val="24"/>
        </w:rPr>
        <w:t xml:space="preserve">Споживач має право обрати на розрахунковий період іншого Постачальника в установленому ПРРЕЕ порядку, за умов, що в нього є укладений договір про розподіл </w:t>
      </w:r>
      <w:r>
        <w:rPr>
          <w:sz w:val="24"/>
        </w:rPr>
        <w:lastRenderedPageBreak/>
        <w:t>(передачу)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w:t>
      </w:r>
      <w:r>
        <w:rPr>
          <w:spacing w:val="-1"/>
          <w:sz w:val="24"/>
        </w:rPr>
        <w:t xml:space="preserve"> </w:t>
      </w:r>
      <w:r>
        <w:rPr>
          <w:sz w:val="24"/>
        </w:rPr>
        <w:t>Постачальником.</w:t>
      </w:r>
    </w:p>
    <w:p w:rsidR="007E1DA6" w:rsidRDefault="004328DA">
      <w:pPr>
        <w:pStyle w:val="a4"/>
        <w:numPr>
          <w:ilvl w:val="1"/>
          <w:numId w:val="14"/>
        </w:numPr>
        <w:tabs>
          <w:tab w:val="left" w:pos="1498"/>
        </w:tabs>
        <w:ind w:right="474" w:firstLine="708"/>
        <w:rPr>
          <w:sz w:val="24"/>
        </w:rPr>
      </w:pPr>
      <w:r>
        <w:rPr>
          <w:sz w:val="24"/>
        </w:rPr>
        <w:t>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w:t>
      </w:r>
      <w:r w:rsidR="002D0585">
        <w:rPr>
          <w:sz w:val="24"/>
        </w:rPr>
        <w:t>ачається належність побутового С</w:t>
      </w:r>
      <w:r>
        <w:rPr>
          <w:sz w:val="24"/>
        </w:rPr>
        <w:t>поживача до категорії вразливих</w:t>
      </w:r>
      <w:r>
        <w:rPr>
          <w:spacing w:val="-29"/>
          <w:sz w:val="24"/>
        </w:rPr>
        <w:t xml:space="preserve"> </w:t>
      </w:r>
      <w:r w:rsidR="002D0585">
        <w:rPr>
          <w:sz w:val="24"/>
        </w:rPr>
        <w:t>С</w:t>
      </w:r>
      <w:r>
        <w:rPr>
          <w:sz w:val="24"/>
        </w:rPr>
        <w:t>поживачів.</w:t>
      </w:r>
    </w:p>
    <w:p w:rsidR="007E1DA6" w:rsidRDefault="004328DA">
      <w:pPr>
        <w:pStyle w:val="a3"/>
        <w:ind w:right="467"/>
      </w:pPr>
      <w:r>
        <w:t xml:space="preserve">Інформація про наявність пільг станом на день укладення цього Договору повинна бути зазначена в заяві-приєднанні, яка є додатком </w:t>
      </w:r>
      <w:r w:rsidR="009051D7">
        <w:t>№</w:t>
      </w:r>
      <w:r>
        <w:t>1 до цього Договору.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rsidR="007E1DA6" w:rsidRDefault="004328DA">
      <w:pPr>
        <w:pStyle w:val="a4"/>
        <w:numPr>
          <w:ilvl w:val="1"/>
          <w:numId w:val="14"/>
        </w:numPr>
        <w:tabs>
          <w:tab w:val="left" w:pos="1553"/>
        </w:tabs>
        <w:spacing w:before="6" w:line="237" w:lineRule="auto"/>
        <w:ind w:right="397" w:firstLine="708"/>
        <w:rPr>
          <w:sz w:val="24"/>
        </w:rPr>
      </w:pPr>
      <w:r>
        <w:rPr>
          <w:sz w:val="24"/>
        </w:rPr>
        <w:t>Після прийняття Споживачем комерційних пропозицій Постачальника внесення змін до них можливе лише за згодою сторін або в порядку, встановленому чинним законодавством.</w:t>
      </w:r>
    </w:p>
    <w:p w:rsidR="007E1DA6" w:rsidRDefault="007E1DA6">
      <w:pPr>
        <w:pStyle w:val="a3"/>
        <w:spacing w:before="6"/>
        <w:ind w:left="0" w:firstLine="0"/>
        <w:jc w:val="left"/>
      </w:pPr>
    </w:p>
    <w:p w:rsidR="007E1DA6" w:rsidRDefault="004328DA">
      <w:pPr>
        <w:pStyle w:val="1"/>
        <w:numPr>
          <w:ilvl w:val="0"/>
          <w:numId w:val="19"/>
        </w:numPr>
        <w:tabs>
          <w:tab w:val="left" w:pos="3850"/>
        </w:tabs>
        <w:spacing w:before="1"/>
        <w:ind w:left="3849" w:hanging="241"/>
        <w:jc w:val="left"/>
      </w:pPr>
      <w:r>
        <w:t>Права та обов'язки</w:t>
      </w:r>
      <w:r>
        <w:rPr>
          <w:spacing w:val="-2"/>
        </w:rPr>
        <w:t xml:space="preserve"> </w:t>
      </w:r>
      <w:r>
        <w:t>Споживача</w:t>
      </w:r>
    </w:p>
    <w:p w:rsidR="007E1DA6" w:rsidRDefault="007E1DA6">
      <w:pPr>
        <w:pStyle w:val="a3"/>
        <w:spacing w:before="9"/>
        <w:ind w:left="0" w:firstLine="0"/>
        <w:jc w:val="left"/>
        <w:rPr>
          <w:b/>
          <w:sz w:val="23"/>
        </w:rPr>
      </w:pPr>
    </w:p>
    <w:p w:rsidR="007E1DA6" w:rsidRDefault="004328DA">
      <w:pPr>
        <w:pStyle w:val="a4"/>
        <w:numPr>
          <w:ilvl w:val="1"/>
          <w:numId w:val="13"/>
        </w:numPr>
        <w:tabs>
          <w:tab w:val="left" w:pos="1342"/>
        </w:tabs>
        <w:ind w:hanging="424"/>
        <w:rPr>
          <w:sz w:val="24"/>
        </w:rPr>
      </w:pPr>
      <w:r>
        <w:rPr>
          <w:sz w:val="24"/>
        </w:rPr>
        <w:t>Споживач має</w:t>
      </w:r>
      <w:r>
        <w:rPr>
          <w:spacing w:val="-3"/>
          <w:sz w:val="24"/>
        </w:rPr>
        <w:t xml:space="preserve"> </w:t>
      </w:r>
      <w:r>
        <w:rPr>
          <w:sz w:val="24"/>
        </w:rPr>
        <w:t>право:</w:t>
      </w:r>
    </w:p>
    <w:p w:rsidR="007E1DA6" w:rsidRDefault="004328DA">
      <w:pPr>
        <w:pStyle w:val="a4"/>
        <w:numPr>
          <w:ilvl w:val="0"/>
          <w:numId w:val="12"/>
        </w:numPr>
        <w:tabs>
          <w:tab w:val="left" w:pos="1265"/>
        </w:tabs>
        <w:rPr>
          <w:sz w:val="24"/>
        </w:rPr>
      </w:pPr>
      <w:r>
        <w:rPr>
          <w:sz w:val="24"/>
        </w:rPr>
        <w:t>обирати</w:t>
      </w:r>
      <w:r>
        <w:rPr>
          <w:spacing w:val="34"/>
          <w:sz w:val="24"/>
        </w:rPr>
        <w:t xml:space="preserve"> </w:t>
      </w:r>
      <w:r>
        <w:rPr>
          <w:sz w:val="24"/>
        </w:rPr>
        <w:t>спосіб</w:t>
      </w:r>
      <w:r>
        <w:rPr>
          <w:spacing w:val="31"/>
          <w:sz w:val="24"/>
        </w:rPr>
        <w:t xml:space="preserve"> </w:t>
      </w:r>
      <w:r>
        <w:rPr>
          <w:sz w:val="24"/>
        </w:rPr>
        <w:t>визначення</w:t>
      </w:r>
      <w:r>
        <w:rPr>
          <w:spacing w:val="32"/>
          <w:sz w:val="24"/>
        </w:rPr>
        <w:t xml:space="preserve"> </w:t>
      </w:r>
      <w:r>
        <w:rPr>
          <w:sz w:val="24"/>
        </w:rPr>
        <w:t>ціни</w:t>
      </w:r>
      <w:r>
        <w:rPr>
          <w:spacing w:val="32"/>
          <w:sz w:val="24"/>
        </w:rPr>
        <w:t xml:space="preserve"> </w:t>
      </w:r>
      <w:r>
        <w:rPr>
          <w:sz w:val="24"/>
        </w:rPr>
        <w:t>за</w:t>
      </w:r>
      <w:r>
        <w:rPr>
          <w:spacing w:val="29"/>
          <w:sz w:val="24"/>
        </w:rPr>
        <w:t xml:space="preserve"> </w:t>
      </w:r>
      <w:r>
        <w:rPr>
          <w:sz w:val="24"/>
        </w:rPr>
        <w:t>постачання</w:t>
      </w:r>
      <w:r>
        <w:rPr>
          <w:spacing w:val="32"/>
          <w:sz w:val="24"/>
        </w:rPr>
        <w:t xml:space="preserve"> </w:t>
      </w:r>
      <w:r>
        <w:rPr>
          <w:sz w:val="24"/>
        </w:rPr>
        <w:t>електричної</w:t>
      </w:r>
      <w:r>
        <w:rPr>
          <w:spacing w:val="34"/>
          <w:sz w:val="24"/>
        </w:rPr>
        <w:t xml:space="preserve"> </w:t>
      </w:r>
      <w:r>
        <w:rPr>
          <w:sz w:val="24"/>
        </w:rPr>
        <w:t>енергії</w:t>
      </w:r>
      <w:r>
        <w:rPr>
          <w:spacing w:val="33"/>
          <w:sz w:val="24"/>
        </w:rPr>
        <w:t xml:space="preserve"> </w:t>
      </w:r>
      <w:r>
        <w:rPr>
          <w:sz w:val="24"/>
        </w:rPr>
        <w:t>на</w:t>
      </w:r>
      <w:r>
        <w:rPr>
          <w:spacing w:val="34"/>
          <w:sz w:val="24"/>
        </w:rPr>
        <w:t xml:space="preserve"> </w:t>
      </w:r>
      <w:r>
        <w:rPr>
          <w:sz w:val="24"/>
        </w:rPr>
        <w:t>умовах,</w:t>
      </w:r>
    </w:p>
    <w:p w:rsidR="007E1DA6" w:rsidRDefault="004328DA">
      <w:pPr>
        <w:pStyle w:val="a3"/>
        <w:spacing w:before="72"/>
        <w:ind w:firstLine="0"/>
      </w:pPr>
      <w:r>
        <w:t>зазначених у комерційній пропозиції, обраній Споживачем;</w:t>
      </w:r>
    </w:p>
    <w:p w:rsidR="007E1DA6" w:rsidRDefault="004328DA">
      <w:pPr>
        <w:pStyle w:val="a4"/>
        <w:numPr>
          <w:ilvl w:val="0"/>
          <w:numId w:val="12"/>
        </w:numPr>
        <w:tabs>
          <w:tab w:val="left" w:pos="1181"/>
        </w:tabs>
        <w:ind w:left="1180" w:hanging="263"/>
        <w:rPr>
          <w:sz w:val="24"/>
        </w:rPr>
      </w:pPr>
      <w:r>
        <w:rPr>
          <w:sz w:val="24"/>
        </w:rPr>
        <w:t>отримувати електричну енергію на умовах, зазначених у цьому</w:t>
      </w:r>
      <w:r>
        <w:rPr>
          <w:spacing w:val="-25"/>
          <w:sz w:val="24"/>
        </w:rPr>
        <w:t xml:space="preserve"> </w:t>
      </w:r>
      <w:r>
        <w:rPr>
          <w:sz w:val="24"/>
        </w:rPr>
        <w:t>Договорі;</w:t>
      </w:r>
    </w:p>
    <w:p w:rsidR="007E1DA6" w:rsidRDefault="004328DA">
      <w:pPr>
        <w:pStyle w:val="a4"/>
        <w:numPr>
          <w:ilvl w:val="0"/>
          <w:numId w:val="12"/>
        </w:numPr>
        <w:tabs>
          <w:tab w:val="left" w:pos="1234"/>
        </w:tabs>
        <w:ind w:left="212" w:right="474" w:firstLine="708"/>
        <w:rPr>
          <w:sz w:val="24"/>
        </w:rPr>
      </w:pPr>
      <w:r>
        <w:rPr>
          <w:sz w:val="24"/>
        </w:rPr>
        <w:t>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w:t>
      </w:r>
      <w:r>
        <w:rPr>
          <w:spacing w:val="-1"/>
          <w:sz w:val="24"/>
        </w:rPr>
        <w:t xml:space="preserve"> </w:t>
      </w:r>
      <w:r>
        <w:rPr>
          <w:sz w:val="24"/>
        </w:rPr>
        <w:t>пропозиції;</w:t>
      </w:r>
    </w:p>
    <w:p w:rsidR="007E1DA6" w:rsidRDefault="004328DA">
      <w:pPr>
        <w:pStyle w:val="a4"/>
        <w:numPr>
          <w:ilvl w:val="0"/>
          <w:numId w:val="12"/>
        </w:numPr>
        <w:tabs>
          <w:tab w:val="left" w:pos="1308"/>
        </w:tabs>
        <w:ind w:left="212" w:right="467" w:firstLine="708"/>
        <w:rPr>
          <w:sz w:val="24"/>
        </w:rPr>
      </w:pPr>
      <w:r>
        <w:rPr>
          <w:sz w:val="24"/>
        </w:rPr>
        <w:t>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rsidR="007E1DA6" w:rsidRDefault="004328DA">
      <w:pPr>
        <w:pStyle w:val="a4"/>
        <w:numPr>
          <w:ilvl w:val="0"/>
          <w:numId w:val="12"/>
        </w:numPr>
        <w:tabs>
          <w:tab w:val="left" w:pos="1294"/>
        </w:tabs>
        <w:spacing w:before="5"/>
        <w:ind w:left="212" w:right="483" w:firstLine="708"/>
        <w:rPr>
          <w:sz w:val="24"/>
        </w:rPr>
      </w:pPr>
      <w:r>
        <w:rPr>
          <w:sz w:val="24"/>
        </w:rPr>
        <w:t>безоплатно отримувати інформацію про обсяги та інші параметри власного споживання електричної</w:t>
      </w:r>
      <w:r>
        <w:rPr>
          <w:spacing w:val="4"/>
          <w:sz w:val="24"/>
        </w:rPr>
        <w:t xml:space="preserve"> </w:t>
      </w:r>
      <w:r>
        <w:rPr>
          <w:sz w:val="24"/>
        </w:rPr>
        <w:t>енергії;</w:t>
      </w:r>
    </w:p>
    <w:p w:rsidR="007E1DA6" w:rsidRDefault="004328DA">
      <w:pPr>
        <w:pStyle w:val="a4"/>
        <w:numPr>
          <w:ilvl w:val="0"/>
          <w:numId w:val="12"/>
        </w:numPr>
        <w:tabs>
          <w:tab w:val="left" w:pos="1289"/>
        </w:tabs>
        <w:ind w:left="212" w:right="465" w:firstLine="708"/>
        <w:rPr>
          <w:sz w:val="24"/>
        </w:rPr>
      </w:pPr>
      <w:r>
        <w:rPr>
          <w:sz w:val="24"/>
        </w:rPr>
        <w:t>звертатися до Постачальника для вирішення будь-яких питань, пов'язаних з виконанням цього</w:t>
      </w:r>
      <w:r>
        <w:rPr>
          <w:spacing w:val="-5"/>
          <w:sz w:val="24"/>
        </w:rPr>
        <w:t xml:space="preserve"> </w:t>
      </w:r>
      <w:r>
        <w:rPr>
          <w:sz w:val="24"/>
        </w:rPr>
        <w:t>Договору;</w:t>
      </w:r>
    </w:p>
    <w:p w:rsidR="007E1DA6" w:rsidRDefault="004328DA">
      <w:pPr>
        <w:pStyle w:val="a4"/>
        <w:numPr>
          <w:ilvl w:val="0"/>
          <w:numId w:val="12"/>
        </w:numPr>
        <w:tabs>
          <w:tab w:val="left" w:pos="1188"/>
        </w:tabs>
        <w:spacing w:before="1"/>
        <w:ind w:left="212" w:right="472" w:firstLine="708"/>
        <w:rPr>
          <w:sz w:val="24"/>
        </w:rPr>
      </w:pPr>
      <w:r>
        <w:rPr>
          <w:sz w:val="24"/>
        </w:rPr>
        <w:t>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rsidR="007E1DA6" w:rsidRDefault="004328DA">
      <w:pPr>
        <w:pStyle w:val="a4"/>
        <w:numPr>
          <w:ilvl w:val="0"/>
          <w:numId w:val="12"/>
        </w:numPr>
        <w:tabs>
          <w:tab w:val="left" w:pos="1255"/>
        </w:tabs>
        <w:ind w:left="212" w:right="483" w:firstLine="708"/>
        <w:rPr>
          <w:sz w:val="24"/>
        </w:rPr>
      </w:pPr>
      <w:r>
        <w:rPr>
          <w:sz w:val="24"/>
        </w:rPr>
        <w:t>проводити звіряння фактичних розрахунків в установленому ПРРЕЕ порядку з підписанням відповідного</w:t>
      </w:r>
      <w:r>
        <w:rPr>
          <w:spacing w:val="-3"/>
          <w:sz w:val="24"/>
        </w:rPr>
        <w:t xml:space="preserve"> </w:t>
      </w:r>
      <w:r>
        <w:rPr>
          <w:sz w:val="24"/>
        </w:rPr>
        <w:t>акту;</w:t>
      </w:r>
    </w:p>
    <w:p w:rsidR="007E1DA6" w:rsidRDefault="004328DA">
      <w:pPr>
        <w:pStyle w:val="a4"/>
        <w:numPr>
          <w:ilvl w:val="0"/>
          <w:numId w:val="12"/>
        </w:numPr>
        <w:tabs>
          <w:tab w:val="left" w:pos="1433"/>
        </w:tabs>
        <w:ind w:left="212" w:right="463" w:firstLine="708"/>
        <w:rPr>
          <w:sz w:val="24"/>
        </w:rPr>
      </w:pPr>
      <w:r>
        <w:rPr>
          <w:sz w:val="24"/>
        </w:rPr>
        <w:t xml:space="preserve">вільно обирати іншого </w:t>
      </w:r>
      <w:proofErr w:type="spellStart"/>
      <w:r>
        <w:rPr>
          <w:sz w:val="24"/>
        </w:rPr>
        <w:t>електропостачальника</w:t>
      </w:r>
      <w:proofErr w:type="spellEnd"/>
      <w:r>
        <w:rPr>
          <w:sz w:val="24"/>
        </w:rPr>
        <w:t xml:space="preserve"> та розірвати цей Договір у встановленому цим Договором та чинним законодавством</w:t>
      </w:r>
      <w:r>
        <w:rPr>
          <w:spacing w:val="-24"/>
          <w:sz w:val="24"/>
        </w:rPr>
        <w:t xml:space="preserve"> </w:t>
      </w:r>
      <w:r>
        <w:rPr>
          <w:sz w:val="24"/>
        </w:rPr>
        <w:t>порядку;</w:t>
      </w:r>
    </w:p>
    <w:p w:rsidR="007E1DA6" w:rsidRDefault="004328DA">
      <w:pPr>
        <w:pStyle w:val="a4"/>
        <w:numPr>
          <w:ilvl w:val="0"/>
          <w:numId w:val="12"/>
        </w:numPr>
        <w:tabs>
          <w:tab w:val="left" w:pos="1308"/>
        </w:tabs>
        <w:ind w:left="212" w:right="472" w:firstLine="708"/>
        <w:rPr>
          <w:sz w:val="24"/>
        </w:rPr>
      </w:pPr>
      <w:r>
        <w:rPr>
          <w:sz w:val="24"/>
        </w:rPr>
        <w:t xml:space="preserve">оскаржувати будь-які несанкціоновані, неправомірні чи інші дії Постачальника, що порушують права Споживача, та брати участь у розгляді цих скарг </w:t>
      </w:r>
      <w:r>
        <w:rPr>
          <w:spacing w:val="5"/>
          <w:sz w:val="24"/>
        </w:rPr>
        <w:t xml:space="preserve">на </w:t>
      </w:r>
      <w:r>
        <w:rPr>
          <w:sz w:val="24"/>
        </w:rPr>
        <w:t>умовах, визначених чинним законодавством та цим</w:t>
      </w:r>
      <w:r>
        <w:rPr>
          <w:spacing w:val="-4"/>
          <w:sz w:val="24"/>
        </w:rPr>
        <w:t xml:space="preserve"> </w:t>
      </w:r>
      <w:r>
        <w:rPr>
          <w:sz w:val="24"/>
        </w:rPr>
        <w:t>Договором;</w:t>
      </w:r>
    </w:p>
    <w:p w:rsidR="007E1DA6" w:rsidRDefault="004328DA">
      <w:pPr>
        <w:pStyle w:val="a4"/>
        <w:numPr>
          <w:ilvl w:val="0"/>
          <w:numId w:val="12"/>
        </w:numPr>
        <w:tabs>
          <w:tab w:val="left" w:pos="1387"/>
        </w:tabs>
        <w:spacing w:before="2"/>
        <w:ind w:left="212" w:right="473" w:firstLine="708"/>
        <w:rPr>
          <w:sz w:val="24"/>
        </w:rPr>
      </w:pPr>
      <w:r>
        <w:rPr>
          <w:sz w:val="24"/>
        </w:rPr>
        <w:t>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w:t>
      </w:r>
      <w:r>
        <w:rPr>
          <w:spacing w:val="-20"/>
          <w:sz w:val="24"/>
        </w:rPr>
        <w:t xml:space="preserve"> </w:t>
      </w:r>
      <w:r>
        <w:rPr>
          <w:sz w:val="24"/>
        </w:rPr>
        <w:t>законодавства;</w:t>
      </w:r>
    </w:p>
    <w:p w:rsidR="007E1DA6" w:rsidRDefault="004328DA">
      <w:pPr>
        <w:pStyle w:val="a4"/>
        <w:numPr>
          <w:ilvl w:val="0"/>
          <w:numId w:val="12"/>
        </w:numPr>
        <w:tabs>
          <w:tab w:val="left" w:pos="1315"/>
        </w:tabs>
        <w:spacing w:before="1"/>
        <w:ind w:left="212" w:right="464" w:firstLine="708"/>
        <w:rPr>
          <w:sz w:val="24"/>
        </w:rPr>
      </w:pPr>
      <w:r>
        <w:rPr>
          <w:sz w:val="24"/>
        </w:rPr>
        <w:t xml:space="preserve">перейти на постачання електричної енергії до іншого </w:t>
      </w:r>
      <w:proofErr w:type="spellStart"/>
      <w:r>
        <w:rPr>
          <w:sz w:val="24"/>
        </w:rPr>
        <w:t>електропостачальн</w:t>
      </w:r>
      <w:r w:rsidR="002D0585">
        <w:rPr>
          <w:sz w:val="24"/>
        </w:rPr>
        <w:t>ика</w:t>
      </w:r>
      <w:proofErr w:type="spellEnd"/>
      <w:r w:rsidR="002D0585">
        <w:rPr>
          <w:sz w:val="24"/>
        </w:rPr>
        <w:t>, у разі наявності договору С</w:t>
      </w:r>
      <w:r>
        <w:rPr>
          <w:sz w:val="24"/>
        </w:rPr>
        <w:t>поживача про надання послуг з розподілу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w:t>
      </w:r>
      <w:r>
        <w:rPr>
          <w:spacing w:val="-27"/>
          <w:sz w:val="24"/>
        </w:rPr>
        <w:t xml:space="preserve"> </w:t>
      </w:r>
      <w:r>
        <w:rPr>
          <w:sz w:val="24"/>
        </w:rPr>
        <w:t>порядку;</w:t>
      </w:r>
    </w:p>
    <w:p w:rsidR="007E1DA6" w:rsidRDefault="004328DA">
      <w:pPr>
        <w:pStyle w:val="a4"/>
        <w:numPr>
          <w:ilvl w:val="0"/>
          <w:numId w:val="12"/>
        </w:numPr>
        <w:tabs>
          <w:tab w:val="left" w:pos="1301"/>
        </w:tabs>
        <w:ind w:left="1300" w:hanging="383"/>
        <w:rPr>
          <w:sz w:val="24"/>
        </w:rPr>
      </w:pPr>
      <w:r>
        <w:rPr>
          <w:sz w:val="24"/>
        </w:rPr>
        <w:t>інші права, передбачені чинним законодавством і цим</w:t>
      </w:r>
      <w:r>
        <w:rPr>
          <w:spacing w:val="-9"/>
          <w:sz w:val="24"/>
        </w:rPr>
        <w:t xml:space="preserve"> </w:t>
      </w:r>
      <w:r>
        <w:rPr>
          <w:sz w:val="24"/>
        </w:rPr>
        <w:t>Договором.</w:t>
      </w:r>
    </w:p>
    <w:p w:rsidR="007E1DA6" w:rsidRDefault="004328DA">
      <w:pPr>
        <w:pStyle w:val="a4"/>
        <w:numPr>
          <w:ilvl w:val="1"/>
          <w:numId w:val="13"/>
        </w:numPr>
        <w:tabs>
          <w:tab w:val="left" w:pos="1342"/>
        </w:tabs>
        <w:ind w:hanging="424"/>
        <w:rPr>
          <w:sz w:val="24"/>
        </w:rPr>
      </w:pPr>
      <w:r>
        <w:rPr>
          <w:sz w:val="24"/>
        </w:rPr>
        <w:t>Споживач</w:t>
      </w:r>
      <w:r>
        <w:rPr>
          <w:spacing w:val="-1"/>
          <w:sz w:val="24"/>
        </w:rPr>
        <w:t xml:space="preserve"> </w:t>
      </w:r>
      <w:r>
        <w:rPr>
          <w:sz w:val="24"/>
        </w:rPr>
        <w:t>зобов'язується:</w:t>
      </w:r>
    </w:p>
    <w:p w:rsidR="007E1DA6" w:rsidRDefault="004328DA">
      <w:pPr>
        <w:pStyle w:val="a4"/>
        <w:numPr>
          <w:ilvl w:val="0"/>
          <w:numId w:val="11"/>
        </w:numPr>
        <w:tabs>
          <w:tab w:val="left" w:pos="1243"/>
        </w:tabs>
        <w:ind w:right="479" w:firstLine="708"/>
        <w:rPr>
          <w:sz w:val="24"/>
        </w:rPr>
      </w:pPr>
      <w:r>
        <w:rPr>
          <w:sz w:val="24"/>
        </w:rPr>
        <w:lastRenderedPageBreak/>
        <w:t>забезпечувати своєчасну та повну оплату спожитої електричної енергії згідно з умовами цього</w:t>
      </w:r>
      <w:r>
        <w:rPr>
          <w:spacing w:val="-1"/>
          <w:sz w:val="24"/>
        </w:rPr>
        <w:t xml:space="preserve"> </w:t>
      </w:r>
      <w:r>
        <w:rPr>
          <w:sz w:val="24"/>
        </w:rPr>
        <w:t>Договору;</w:t>
      </w:r>
    </w:p>
    <w:p w:rsidR="007E1DA6" w:rsidRDefault="004328DA">
      <w:pPr>
        <w:pStyle w:val="a4"/>
        <w:numPr>
          <w:ilvl w:val="0"/>
          <w:numId w:val="11"/>
        </w:numPr>
        <w:tabs>
          <w:tab w:val="left" w:pos="1193"/>
        </w:tabs>
        <w:ind w:right="468" w:firstLine="708"/>
        <w:rPr>
          <w:sz w:val="24"/>
        </w:rPr>
      </w:pPr>
      <w:r>
        <w:rPr>
          <w:sz w:val="24"/>
        </w:rPr>
        <w:t>укласти в установл</w:t>
      </w:r>
      <w:r w:rsidR="002D0585">
        <w:rPr>
          <w:sz w:val="24"/>
        </w:rPr>
        <w:t>еному порядку договір договору С</w:t>
      </w:r>
      <w:r>
        <w:rPr>
          <w:sz w:val="24"/>
        </w:rPr>
        <w:t>поживача про надання послуг з розподілу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Споживача;</w:t>
      </w:r>
    </w:p>
    <w:p w:rsidR="007E1DA6" w:rsidRDefault="004328DA">
      <w:pPr>
        <w:pStyle w:val="a4"/>
        <w:numPr>
          <w:ilvl w:val="0"/>
          <w:numId w:val="11"/>
        </w:numPr>
        <w:tabs>
          <w:tab w:val="left" w:pos="1339"/>
        </w:tabs>
        <w:spacing w:before="3"/>
        <w:ind w:right="474" w:firstLine="708"/>
        <w:rPr>
          <w:sz w:val="24"/>
        </w:rPr>
      </w:pPr>
      <w:r>
        <w:rPr>
          <w:sz w:val="24"/>
        </w:rPr>
        <w:t>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w:t>
      </w:r>
      <w:r>
        <w:rPr>
          <w:spacing w:val="-38"/>
          <w:sz w:val="24"/>
        </w:rPr>
        <w:t xml:space="preserve"> </w:t>
      </w:r>
      <w:r>
        <w:rPr>
          <w:sz w:val="24"/>
        </w:rPr>
        <w:t>енергії;</w:t>
      </w:r>
    </w:p>
    <w:p w:rsidR="007E1DA6" w:rsidRDefault="008F49B0">
      <w:pPr>
        <w:pStyle w:val="a4"/>
        <w:numPr>
          <w:ilvl w:val="0"/>
          <w:numId w:val="11"/>
        </w:numPr>
        <w:tabs>
          <w:tab w:val="left" w:pos="1289"/>
        </w:tabs>
        <w:ind w:right="468" w:firstLine="708"/>
        <w:rPr>
          <w:sz w:val="24"/>
        </w:rPr>
      </w:pPr>
      <w:r>
        <w:rPr>
          <w:sz w:val="24"/>
        </w:rPr>
        <w:t>протягом 7 (семи)</w:t>
      </w:r>
      <w:r w:rsidR="004328DA">
        <w:rPr>
          <w:sz w:val="24"/>
        </w:rPr>
        <w:t xml:space="preserve"> </w:t>
      </w:r>
      <w:r w:rsidR="001E21DF">
        <w:rPr>
          <w:sz w:val="24"/>
        </w:rPr>
        <w:t>календарних</w:t>
      </w:r>
      <w:r w:rsidR="004328DA">
        <w:rPr>
          <w:sz w:val="24"/>
        </w:rPr>
        <w:t xml:space="preserve"> днів до початку постачання електричної енергії новим </w:t>
      </w:r>
      <w:proofErr w:type="spellStart"/>
      <w:r w:rsidR="004328DA">
        <w:rPr>
          <w:sz w:val="24"/>
        </w:rPr>
        <w:t>електропостачальником</w:t>
      </w:r>
      <w:proofErr w:type="spellEnd"/>
      <w:r w:rsidR="004328DA">
        <w:rPr>
          <w:sz w:val="24"/>
        </w:rPr>
        <w:t>, але не пізніше дати, визначеної цим Договором, розрахуватися з Постачальником за спожиту електричну</w:t>
      </w:r>
      <w:r w:rsidR="004328DA">
        <w:rPr>
          <w:spacing w:val="-32"/>
          <w:sz w:val="24"/>
        </w:rPr>
        <w:t xml:space="preserve"> </w:t>
      </w:r>
      <w:r w:rsidR="004328DA">
        <w:rPr>
          <w:sz w:val="24"/>
        </w:rPr>
        <w:t>енергію;</w:t>
      </w:r>
    </w:p>
    <w:p w:rsidR="007E1DA6" w:rsidRDefault="004328DA">
      <w:pPr>
        <w:pStyle w:val="a4"/>
        <w:numPr>
          <w:ilvl w:val="0"/>
          <w:numId w:val="11"/>
        </w:numPr>
        <w:tabs>
          <w:tab w:val="left" w:pos="1219"/>
        </w:tabs>
        <w:spacing w:before="60"/>
        <w:ind w:right="471" w:firstLine="708"/>
        <w:rPr>
          <w:sz w:val="24"/>
        </w:rPr>
      </w:pPr>
      <w:r>
        <w:rPr>
          <w:sz w:val="24"/>
        </w:rPr>
        <w:t>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w:t>
      </w:r>
      <w:r>
        <w:rPr>
          <w:spacing w:val="-42"/>
          <w:sz w:val="24"/>
        </w:rPr>
        <w:t xml:space="preserve"> </w:t>
      </w:r>
      <w:r>
        <w:rPr>
          <w:sz w:val="24"/>
        </w:rPr>
        <w:t>ПРРЕЕ;</w:t>
      </w:r>
    </w:p>
    <w:p w:rsidR="007E1DA6" w:rsidRDefault="004328DA">
      <w:pPr>
        <w:pStyle w:val="a4"/>
        <w:numPr>
          <w:ilvl w:val="0"/>
          <w:numId w:val="11"/>
        </w:numPr>
        <w:tabs>
          <w:tab w:val="left" w:pos="1325"/>
        </w:tabs>
        <w:ind w:right="469" w:firstLine="708"/>
        <w:rPr>
          <w:sz w:val="24"/>
        </w:rPr>
      </w:pPr>
      <w:r>
        <w:rPr>
          <w:sz w:val="24"/>
        </w:rPr>
        <w:t>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w:t>
      </w:r>
      <w:r>
        <w:rPr>
          <w:spacing w:val="-34"/>
          <w:sz w:val="24"/>
        </w:rPr>
        <w:t xml:space="preserve"> </w:t>
      </w:r>
      <w:r>
        <w:rPr>
          <w:sz w:val="24"/>
        </w:rPr>
        <w:t>енергії;</w:t>
      </w:r>
    </w:p>
    <w:p w:rsidR="008F49B0" w:rsidRPr="0073693B" w:rsidRDefault="004328DA" w:rsidP="008F49B0">
      <w:pPr>
        <w:pStyle w:val="a4"/>
        <w:numPr>
          <w:ilvl w:val="0"/>
          <w:numId w:val="11"/>
        </w:numPr>
        <w:tabs>
          <w:tab w:val="left" w:pos="1205"/>
        </w:tabs>
        <w:ind w:right="478" w:firstLine="708"/>
        <w:rPr>
          <w:sz w:val="24"/>
          <w:szCs w:val="24"/>
        </w:rPr>
      </w:pPr>
      <w:r w:rsidRPr="0073693B">
        <w:rPr>
          <w:sz w:val="24"/>
          <w:szCs w:val="24"/>
        </w:rPr>
        <w:t>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w:t>
      </w:r>
      <w:r w:rsidRPr="0073693B">
        <w:rPr>
          <w:spacing w:val="-9"/>
          <w:sz w:val="24"/>
          <w:szCs w:val="24"/>
        </w:rPr>
        <w:t xml:space="preserve"> </w:t>
      </w:r>
      <w:r w:rsidRPr="0073693B">
        <w:rPr>
          <w:sz w:val="24"/>
          <w:szCs w:val="24"/>
        </w:rPr>
        <w:t>Договором;</w:t>
      </w:r>
    </w:p>
    <w:p w:rsidR="008F49B0" w:rsidRPr="00DE0C4B" w:rsidRDefault="00352AC8" w:rsidP="008F49B0">
      <w:pPr>
        <w:pStyle w:val="a4"/>
        <w:numPr>
          <w:ilvl w:val="0"/>
          <w:numId w:val="11"/>
        </w:numPr>
        <w:tabs>
          <w:tab w:val="left" w:pos="1205"/>
        </w:tabs>
        <w:ind w:right="478" w:firstLine="708"/>
        <w:rPr>
          <w:sz w:val="24"/>
          <w:szCs w:val="24"/>
        </w:rPr>
      </w:pPr>
      <w:r w:rsidRPr="00DE0C4B">
        <w:rPr>
          <w:sz w:val="24"/>
          <w:szCs w:val="24"/>
        </w:rPr>
        <w:t>до 1</w:t>
      </w:r>
      <w:r w:rsidRPr="00DE0C4B">
        <w:rPr>
          <w:sz w:val="24"/>
          <w:szCs w:val="24"/>
          <w:lang w:val="ru-RU"/>
        </w:rPr>
        <w:t>8</w:t>
      </w:r>
      <w:r w:rsidR="008F49B0" w:rsidRPr="00DE0C4B">
        <w:rPr>
          <w:sz w:val="24"/>
          <w:szCs w:val="24"/>
        </w:rPr>
        <w:t>-го числа місяця, що передує розрахунковому, надавати Постачальнику шляхом направлення електронного листа, з одночасним направленням у паперовому вигляді засобами поштового зв’язку, інформацію на наступний розрахунковий місяць (прогнозований графік) про замовлене місячне (по годинах) споживання електричної енергії за формами, встановленими у Додатку</w:t>
      </w:r>
      <w:r w:rsidR="008F49B0" w:rsidRPr="00DE0C4B">
        <w:rPr>
          <w:spacing w:val="-17"/>
          <w:sz w:val="24"/>
          <w:szCs w:val="24"/>
        </w:rPr>
        <w:t xml:space="preserve"> </w:t>
      </w:r>
      <w:r w:rsidR="008F49B0" w:rsidRPr="00DE0C4B">
        <w:rPr>
          <w:sz w:val="24"/>
          <w:szCs w:val="24"/>
        </w:rPr>
        <w:t>№</w:t>
      </w:r>
      <w:r w:rsidR="009051D7" w:rsidRPr="00DE0C4B">
        <w:rPr>
          <w:sz w:val="24"/>
          <w:szCs w:val="24"/>
        </w:rPr>
        <w:t>1.1.1</w:t>
      </w:r>
      <w:r w:rsidR="008F49B0" w:rsidRPr="00DE0C4B">
        <w:rPr>
          <w:sz w:val="24"/>
          <w:szCs w:val="24"/>
        </w:rPr>
        <w:t>,</w:t>
      </w:r>
      <w:r w:rsidR="008F49B0" w:rsidRPr="00DE0C4B">
        <w:rPr>
          <w:spacing w:val="-13"/>
          <w:sz w:val="24"/>
          <w:szCs w:val="24"/>
        </w:rPr>
        <w:t xml:space="preserve"> </w:t>
      </w:r>
      <w:r w:rsidR="008F49B0" w:rsidRPr="00DE0C4B">
        <w:rPr>
          <w:sz w:val="24"/>
          <w:szCs w:val="24"/>
        </w:rPr>
        <w:t>Додатку</w:t>
      </w:r>
      <w:r w:rsidR="008F49B0" w:rsidRPr="00DE0C4B">
        <w:rPr>
          <w:spacing w:val="-16"/>
          <w:sz w:val="24"/>
          <w:szCs w:val="24"/>
        </w:rPr>
        <w:t xml:space="preserve"> </w:t>
      </w:r>
      <w:r w:rsidR="008F49B0" w:rsidRPr="00DE0C4B">
        <w:rPr>
          <w:sz w:val="24"/>
          <w:szCs w:val="24"/>
        </w:rPr>
        <w:t>№</w:t>
      </w:r>
      <w:r w:rsidR="009051D7" w:rsidRPr="00DE0C4B">
        <w:rPr>
          <w:sz w:val="24"/>
          <w:szCs w:val="24"/>
        </w:rPr>
        <w:t>1.1.2</w:t>
      </w:r>
      <w:r w:rsidR="008F49B0" w:rsidRPr="00DE0C4B">
        <w:rPr>
          <w:spacing w:val="-14"/>
          <w:sz w:val="24"/>
          <w:szCs w:val="24"/>
        </w:rPr>
        <w:t xml:space="preserve"> </w:t>
      </w:r>
      <w:r w:rsidR="008F49B0" w:rsidRPr="00DE0C4B">
        <w:rPr>
          <w:sz w:val="24"/>
          <w:szCs w:val="24"/>
        </w:rPr>
        <w:t>або</w:t>
      </w:r>
      <w:r w:rsidR="008F49B0" w:rsidRPr="00DE0C4B">
        <w:rPr>
          <w:spacing w:val="-13"/>
          <w:sz w:val="24"/>
          <w:szCs w:val="24"/>
        </w:rPr>
        <w:t xml:space="preserve"> </w:t>
      </w:r>
      <w:r w:rsidR="008F49B0" w:rsidRPr="00DE0C4B">
        <w:rPr>
          <w:sz w:val="24"/>
          <w:szCs w:val="24"/>
        </w:rPr>
        <w:t>Додатку</w:t>
      </w:r>
      <w:r w:rsidR="008F49B0" w:rsidRPr="00DE0C4B">
        <w:rPr>
          <w:spacing w:val="-16"/>
          <w:sz w:val="24"/>
          <w:szCs w:val="24"/>
        </w:rPr>
        <w:t xml:space="preserve"> </w:t>
      </w:r>
      <w:r w:rsidR="008F49B0" w:rsidRPr="00DE0C4B">
        <w:rPr>
          <w:sz w:val="24"/>
          <w:szCs w:val="24"/>
        </w:rPr>
        <w:t>№</w:t>
      </w:r>
      <w:r w:rsidR="009051D7" w:rsidRPr="00DE0C4B">
        <w:rPr>
          <w:sz w:val="24"/>
          <w:szCs w:val="24"/>
        </w:rPr>
        <w:t>1.1.3</w:t>
      </w:r>
      <w:r w:rsidR="008F49B0" w:rsidRPr="00DE0C4B">
        <w:rPr>
          <w:spacing w:val="-16"/>
          <w:sz w:val="24"/>
          <w:szCs w:val="24"/>
        </w:rPr>
        <w:t xml:space="preserve"> </w:t>
      </w:r>
      <w:r w:rsidR="008F49B0" w:rsidRPr="00DE0C4B">
        <w:rPr>
          <w:sz w:val="24"/>
          <w:szCs w:val="24"/>
        </w:rPr>
        <w:t>(в</w:t>
      </w:r>
      <w:r w:rsidR="008F49B0" w:rsidRPr="00DE0C4B">
        <w:rPr>
          <w:spacing w:val="-14"/>
          <w:sz w:val="24"/>
          <w:szCs w:val="24"/>
        </w:rPr>
        <w:t xml:space="preserve"> </w:t>
      </w:r>
      <w:r w:rsidR="008F49B0" w:rsidRPr="00DE0C4B">
        <w:rPr>
          <w:sz w:val="24"/>
          <w:szCs w:val="24"/>
        </w:rPr>
        <w:t>залежності</w:t>
      </w:r>
      <w:r w:rsidR="008F49B0" w:rsidRPr="00DE0C4B">
        <w:rPr>
          <w:spacing w:val="-14"/>
          <w:sz w:val="24"/>
          <w:szCs w:val="24"/>
        </w:rPr>
        <w:t xml:space="preserve"> </w:t>
      </w:r>
      <w:r w:rsidR="008F49B0" w:rsidRPr="00DE0C4B">
        <w:rPr>
          <w:sz w:val="24"/>
          <w:szCs w:val="24"/>
        </w:rPr>
        <w:t>від</w:t>
      </w:r>
      <w:r w:rsidR="008F49B0" w:rsidRPr="00DE0C4B">
        <w:rPr>
          <w:spacing w:val="-13"/>
          <w:sz w:val="24"/>
          <w:szCs w:val="24"/>
        </w:rPr>
        <w:t xml:space="preserve"> </w:t>
      </w:r>
      <w:r w:rsidR="008F49B0" w:rsidRPr="00DE0C4B">
        <w:rPr>
          <w:sz w:val="24"/>
          <w:szCs w:val="24"/>
        </w:rPr>
        <w:t>того,</w:t>
      </w:r>
      <w:r w:rsidR="008F49B0" w:rsidRPr="00DE0C4B">
        <w:rPr>
          <w:spacing w:val="-13"/>
          <w:sz w:val="24"/>
          <w:szCs w:val="24"/>
        </w:rPr>
        <w:t xml:space="preserve"> </w:t>
      </w:r>
      <w:r w:rsidR="008F49B0" w:rsidRPr="00DE0C4B">
        <w:rPr>
          <w:sz w:val="24"/>
          <w:szCs w:val="24"/>
        </w:rPr>
        <w:t>чи</w:t>
      </w:r>
      <w:r w:rsidR="008F49B0" w:rsidRPr="00DE0C4B">
        <w:rPr>
          <w:spacing w:val="-14"/>
          <w:sz w:val="24"/>
          <w:szCs w:val="24"/>
        </w:rPr>
        <w:t xml:space="preserve"> </w:t>
      </w:r>
      <w:r w:rsidR="008F49B0" w:rsidRPr="00DE0C4B">
        <w:rPr>
          <w:sz w:val="24"/>
          <w:szCs w:val="24"/>
        </w:rPr>
        <w:t>обладнані</w:t>
      </w:r>
      <w:r w:rsidR="008F49B0" w:rsidRPr="00DE0C4B">
        <w:rPr>
          <w:spacing w:val="-15"/>
          <w:sz w:val="24"/>
          <w:szCs w:val="24"/>
        </w:rPr>
        <w:t xml:space="preserve"> </w:t>
      </w:r>
      <w:r w:rsidR="008F49B0" w:rsidRPr="00DE0C4B">
        <w:rPr>
          <w:sz w:val="24"/>
          <w:szCs w:val="24"/>
        </w:rPr>
        <w:t>ТКО</w:t>
      </w:r>
      <w:r w:rsidR="008F49B0" w:rsidRPr="00DE0C4B">
        <w:rPr>
          <w:spacing w:val="-15"/>
          <w:sz w:val="24"/>
          <w:szCs w:val="24"/>
        </w:rPr>
        <w:t xml:space="preserve"> </w:t>
      </w:r>
      <w:r w:rsidR="008F49B0" w:rsidRPr="00DE0C4B">
        <w:rPr>
          <w:sz w:val="24"/>
          <w:szCs w:val="24"/>
        </w:rPr>
        <w:t>Споживача розрахунковими приладами погодинного обліку електричної енергії) до</w:t>
      </w:r>
      <w:r w:rsidR="008F49B0" w:rsidRPr="00DE0C4B">
        <w:rPr>
          <w:spacing w:val="-12"/>
          <w:sz w:val="24"/>
          <w:szCs w:val="24"/>
        </w:rPr>
        <w:t xml:space="preserve"> </w:t>
      </w:r>
      <w:r w:rsidR="008F49B0" w:rsidRPr="00DE0C4B">
        <w:rPr>
          <w:sz w:val="24"/>
          <w:szCs w:val="24"/>
        </w:rPr>
        <w:t>Договору.</w:t>
      </w:r>
    </w:p>
    <w:p w:rsidR="0073693B" w:rsidRPr="00DE0C4B" w:rsidRDefault="008F49B0" w:rsidP="0073693B">
      <w:pPr>
        <w:pStyle w:val="a4"/>
        <w:numPr>
          <w:ilvl w:val="0"/>
          <w:numId w:val="11"/>
        </w:numPr>
        <w:tabs>
          <w:tab w:val="left" w:pos="1205"/>
        </w:tabs>
        <w:ind w:right="478" w:firstLine="708"/>
        <w:rPr>
          <w:sz w:val="24"/>
          <w:szCs w:val="24"/>
        </w:rPr>
      </w:pPr>
      <w:r w:rsidRPr="00DE0C4B">
        <w:rPr>
          <w:sz w:val="24"/>
          <w:szCs w:val="24"/>
        </w:rPr>
        <w:t>згідно графіку зняття показників засобів обліку електричної енергії, погодженого оператором системи розподілу, Споживач до 3 (третього) числа місяця, наступного за розрахунковим, надає Постачальнику скановану копію оформленого з оператором системи розподілу акту, яким підтверджуються фактичні обсяги споживання електричної енергії у розрахунковому періоді, шляхом направлення електронного листа з сканованою копією акту на електронні адреси Постачальника, що вказані у п. 13.8.</w:t>
      </w:r>
      <w:r w:rsidRPr="00DE0C4B">
        <w:rPr>
          <w:spacing w:val="-5"/>
          <w:sz w:val="24"/>
          <w:szCs w:val="24"/>
        </w:rPr>
        <w:t xml:space="preserve"> </w:t>
      </w:r>
      <w:r w:rsidRPr="00DE0C4B">
        <w:rPr>
          <w:sz w:val="24"/>
          <w:szCs w:val="24"/>
        </w:rPr>
        <w:t>Договору;</w:t>
      </w:r>
    </w:p>
    <w:p w:rsidR="0073693B" w:rsidRPr="00DE0C4B" w:rsidRDefault="008F49B0" w:rsidP="0073693B">
      <w:pPr>
        <w:pStyle w:val="a4"/>
        <w:numPr>
          <w:ilvl w:val="0"/>
          <w:numId w:val="11"/>
        </w:numPr>
        <w:tabs>
          <w:tab w:val="left" w:pos="1205"/>
        </w:tabs>
        <w:ind w:right="478" w:firstLine="708"/>
        <w:rPr>
          <w:sz w:val="24"/>
          <w:szCs w:val="24"/>
        </w:rPr>
      </w:pPr>
      <w:r w:rsidRPr="00DE0C4B">
        <w:rPr>
          <w:sz w:val="24"/>
          <w:szCs w:val="24"/>
        </w:rPr>
        <w:t>до 14-го числа місяця, наступного за розрахунковим, підписувати та надавати Постачальнику скановану копію підписаного зі свого боку Акту приймання-передачі електричної енергії у розрахунковому періоді, шляхом направлення електронного листа з сканованою копією Акту приймання-передачі електричної енергії на електронні адреси Постачальника, що вказані у</w:t>
      </w:r>
      <w:r w:rsidRPr="00DE0C4B">
        <w:rPr>
          <w:spacing w:val="-24"/>
          <w:sz w:val="24"/>
          <w:szCs w:val="24"/>
        </w:rPr>
        <w:t xml:space="preserve"> </w:t>
      </w:r>
      <w:r w:rsidRPr="00DE0C4B">
        <w:rPr>
          <w:sz w:val="24"/>
          <w:szCs w:val="24"/>
        </w:rPr>
        <w:t>п.</w:t>
      </w:r>
      <w:r w:rsidR="0073693B" w:rsidRPr="00DE0C4B">
        <w:rPr>
          <w:sz w:val="24"/>
          <w:szCs w:val="24"/>
        </w:rPr>
        <w:t xml:space="preserve">13.8. </w:t>
      </w:r>
      <w:r w:rsidRPr="00DE0C4B">
        <w:rPr>
          <w:sz w:val="24"/>
          <w:szCs w:val="24"/>
        </w:rPr>
        <w:t>Договору. Оригінал Акту приймання-передачі електричної енергії Споживач надає Постачальнику до 20 числа місяця, наступного за розрахунковим. У випадку не надання Споживачем Постачальнику оригіналу Акту постачання-прийняття електричної енергії у встановлений строк – такий акт вважається погодженим та підписаним</w:t>
      </w:r>
      <w:r w:rsidRPr="00DE0C4B">
        <w:rPr>
          <w:spacing w:val="-7"/>
          <w:sz w:val="24"/>
          <w:szCs w:val="24"/>
        </w:rPr>
        <w:t xml:space="preserve"> </w:t>
      </w:r>
      <w:r w:rsidRPr="00DE0C4B">
        <w:rPr>
          <w:sz w:val="24"/>
          <w:szCs w:val="24"/>
        </w:rPr>
        <w:t>Споживачем;</w:t>
      </w:r>
    </w:p>
    <w:p w:rsidR="008F49B0" w:rsidRPr="00DE0C4B" w:rsidRDefault="008F49B0" w:rsidP="0073693B">
      <w:pPr>
        <w:pStyle w:val="a4"/>
        <w:numPr>
          <w:ilvl w:val="0"/>
          <w:numId w:val="11"/>
        </w:numPr>
        <w:tabs>
          <w:tab w:val="left" w:pos="1205"/>
        </w:tabs>
        <w:ind w:right="478" w:firstLine="708"/>
        <w:rPr>
          <w:sz w:val="24"/>
          <w:szCs w:val="24"/>
        </w:rPr>
      </w:pPr>
      <w:r w:rsidRPr="00DE0C4B">
        <w:rPr>
          <w:sz w:val="24"/>
          <w:szCs w:val="24"/>
        </w:rPr>
        <w:t>виконувати інші обов'язки, покладені на Споживача чинним законодавством та/або цим Договором.</w:t>
      </w:r>
    </w:p>
    <w:p w:rsidR="007E1DA6" w:rsidRDefault="007E1DA6">
      <w:pPr>
        <w:pStyle w:val="a3"/>
        <w:spacing w:before="9"/>
        <w:ind w:left="0" w:firstLine="0"/>
        <w:jc w:val="left"/>
      </w:pPr>
    </w:p>
    <w:p w:rsidR="007E1DA6" w:rsidRDefault="004328DA">
      <w:pPr>
        <w:pStyle w:val="1"/>
        <w:numPr>
          <w:ilvl w:val="0"/>
          <w:numId w:val="19"/>
        </w:numPr>
        <w:tabs>
          <w:tab w:val="left" w:pos="3709"/>
        </w:tabs>
        <w:ind w:left="3708" w:hanging="244"/>
        <w:jc w:val="left"/>
      </w:pPr>
      <w:r>
        <w:t>Права і обов'язки</w:t>
      </w:r>
      <w:r>
        <w:rPr>
          <w:spacing w:val="-2"/>
        </w:rPr>
        <w:t xml:space="preserve"> </w:t>
      </w:r>
      <w:r>
        <w:t>Постачальника</w:t>
      </w:r>
    </w:p>
    <w:p w:rsidR="007E1DA6" w:rsidRDefault="007E1DA6">
      <w:pPr>
        <w:pStyle w:val="a3"/>
        <w:spacing w:before="10"/>
        <w:ind w:left="0" w:firstLine="0"/>
        <w:jc w:val="left"/>
        <w:rPr>
          <w:b/>
          <w:sz w:val="23"/>
        </w:rPr>
      </w:pPr>
    </w:p>
    <w:p w:rsidR="007E1DA6" w:rsidRDefault="004328DA">
      <w:pPr>
        <w:pStyle w:val="a4"/>
        <w:numPr>
          <w:ilvl w:val="1"/>
          <w:numId w:val="10"/>
        </w:numPr>
        <w:tabs>
          <w:tab w:val="left" w:pos="1342"/>
        </w:tabs>
        <w:ind w:hanging="424"/>
        <w:rPr>
          <w:sz w:val="24"/>
        </w:rPr>
      </w:pPr>
      <w:r>
        <w:rPr>
          <w:sz w:val="24"/>
        </w:rPr>
        <w:t>Постачальник має</w:t>
      </w:r>
      <w:r>
        <w:rPr>
          <w:spacing w:val="1"/>
          <w:sz w:val="24"/>
        </w:rPr>
        <w:t xml:space="preserve"> </w:t>
      </w:r>
      <w:r>
        <w:rPr>
          <w:sz w:val="24"/>
        </w:rPr>
        <w:t>право:</w:t>
      </w:r>
    </w:p>
    <w:p w:rsidR="007E1DA6" w:rsidRDefault="004328DA">
      <w:pPr>
        <w:pStyle w:val="a4"/>
        <w:numPr>
          <w:ilvl w:val="0"/>
          <w:numId w:val="9"/>
        </w:numPr>
        <w:tabs>
          <w:tab w:val="left" w:pos="1181"/>
        </w:tabs>
        <w:spacing w:before="5"/>
        <w:ind w:hanging="263"/>
        <w:rPr>
          <w:sz w:val="24"/>
        </w:rPr>
      </w:pPr>
      <w:r>
        <w:rPr>
          <w:sz w:val="24"/>
        </w:rPr>
        <w:t>отримувати від Споживача плату за поставлену електричну</w:t>
      </w:r>
      <w:r>
        <w:rPr>
          <w:spacing w:val="-41"/>
          <w:sz w:val="24"/>
        </w:rPr>
        <w:t xml:space="preserve"> </w:t>
      </w:r>
      <w:r>
        <w:rPr>
          <w:sz w:val="24"/>
        </w:rPr>
        <w:t>енергію;</w:t>
      </w:r>
    </w:p>
    <w:p w:rsidR="007E1DA6" w:rsidRDefault="004328DA">
      <w:pPr>
        <w:pStyle w:val="a4"/>
        <w:numPr>
          <w:ilvl w:val="0"/>
          <w:numId w:val="9"/>
        </w:numPr>
        <w:tabs>
          <w:tab w:val="left" w:pos="1181"/>
        </w:tabs>
        <w:ind w:hanging="263"/>
        <w:rPr>
          <w:sz w:val="24"/>
        </w:rPr>
      </w:pPr>
      <w:r>
        <w:rPr>
          <w:sz w:val="24"/>
        </w:rPr>
        <w:t>контролювати правильність оформлення Споживачем платіжних</w:t>
      </w:r>
      <w:r>
        <w:rPr>
          <w:spacing w:val="-2"/>
          <w:sz w:val="24"/>
        </w:rPr>
        <w:t xml:space="preserve"> </w:t>
      </w:r>
      <w:r>
        <w:rPr>
          <w:sz w:val="24"/>
        </w:rPr>
        <w:t>документів;</w:t>
      </w:r>
    </w:p>
    <w:p w:rsidR="007E1DA6" w:rsidRDefault="004328DA">
      <w:pPr>
        <w:pStyle w:val="a4"/>
        <w:numPr>
          <w:ilvl w:val="0"/>
          <w:numId w:val="9"/>
        </w:numPr>
        <w:tabs>
          <w:tab w:val="left" w:pos="1205"/>
        </w:tabs>
        <w:spacing w:before="2" w:line="237" w:lineRule="auto"/>
        <w:ind w:left="212" w:right="482" w:firstLine="708"/>
        <w:rPr>
          <w:sz w:val="24"/>
        </w:rPr>
      </w:pPr>
      <w:r>
        <w:rPr>
          <w:sz w:val="24"/>
        </w:rPr>
        <w:t>ініціювати припинення постачання електричної енергії Споживачу у порядку та на умовах, визначених цим Договором та чинним</w:t>
      </w:r>
      <w:r>
        <w:rPr>
          <w:spacing w:val="-10"/>
          <w:sz w:val="24"/>
        </w:rPr>
        <w:t xml:space="preserve"> </w:t>
      </w:r>
      <w:r>
        <w:rPr>
          <w:sz w:val="24"/>
        </w:rPr>
        <w:t>законодавством;</w:t>
      </w:r>
    </w:p>
    <w:p w:rsidR="007E1DA6" w:rsidRDefault="004328DA">
      <w:pPr>
        <w:pStyle w:val="a4"/>
        <w:numPr>
          <w:ilvl w:val="0"/>
          <w:numId w:val="9"/>
        </w:numPr>
        <w:tabs>
          <w:tab w:val="left" w:pos="1325"/>
        </w:tabs>
        <w:spacing w:before="1"/>
        <w:ind w:left="212" w:right="472" w:firstLine="708"/>
        <w:rPr>
          <w:sz w:val="24"/>
        </w:rPr>
      </w:pPr>
      <w:r>
        <w:rPr>
          <w:sz w:val="24"/>
        </w:rPr>
        <w:t xml:space="preserve">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w:t>
      </w:r>
      <w:r>
        <w:rPr>
          <w:sz w:val="24"/>
        </w:rPr>
        <w:lastRenderedPageBreak/>
        <w:t>електричної енергії;</w:t>
      </w:r>
    </w:p>
    <w:p w:rsidR="007E1DA6" w:rsidRDefault="004328DA">
      <w:pPr>
        <w:pStyle w:val="a4"/>
        <w:numPr>
          <w:ilvl w:val="0"/>
          <w:numId w:val="9"/>
        </w:numPr>
        <w:tabs>
          <w:tab w:val="left" w:pos="1330"/>
        </w:tabs>
        <w:ind w:left="212" w:right="467" w:firstLine="708"/>
        <w:rPr>
          <w:sz w:val="24"/>
        </w:rPr>
      </w:pPr>
      <w:r>
        <w:rPr>
          <w:sz w:val="24"/>
        </w:rPr>
        <w:t>проводити разом зі Споживачем звіряння фактично використаних обсягів електричної енергії з підписанням відповідного</w:t>
      </w:r>
      <w:r>
        <w:rPr>
          <w:spacing w:val="-6"/>
          <w:sz w:val="24"/>
        </w:rPr>
        <w:t xml:space="preserve"> </w:t>
      </w:r>
      <w:r>
        <w:rPr>
          <w:sz w:val="24"/>
        </w:rPr>
        <w:t>акту;</w:t>
      </w:r>
    </w:p>
    <w:p w:rsidR="007E1DA6" w:rsidRPr="0073693B" w:rsidRDefault="004328DA" w:rsidP="00B6539F">
      <w:pPr>
        <w:pStyle w:val="a4"/>
        <w:numPr>
          <w:ilvl w:val="0"/>
          <w:numId w:val="9"/>
        </w:numPr>
        <w:tabs>
          <w:tab w:val="left" w:pos="1210"/>
        </w:tabs>
        <w:spacing w:before="1"/>
        <w:ind w:left="212" w:right="465" w:firstLine="708"/>
        <w:rPr>
          <w:sz w:val="24"/>
          <w:szCs w:val="24"/>
        </w:rPr>
      </w:pPr>
      <w:r>
        <w:rPr>
          <w:sz w:val="24"/>
        </w:rPr>
        <w:t xml:space="preserve">отримувати відшкодування збитків від Споживача, що понесені Постачальником у зв'язку з невиконанням </w:t>
      </w:r>
      <w:r w:rsidRPr="0073693B">
        <w:rPr>
          <w:sz w:val="24"/>
          <w:szCs w:val="24"/>
        </w:rPr>
        <w:t>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w:t>
      </w:r>
      <w:r w:rsidRPr="0073693B">
        <w:rPr>
          <w:spacing w:val="-3"/>
          <w:sz w:val="24"/>
          <w:szCs w:val="24"/>
        </w:rPr>
        <w:t xml:space="preserve"> </w:t>
      </w:r>
      <w:r w:rsidRPr="0073693B">
        <w:rPr>
          <w:sz w:val="24"/>
          <w:szCs w:val="24"/>
        </w:rPr>
        <w:t>Договором;</w:t>
      </w:r>
    </w:p>
    <w:p w:rsidR="0073693B" w:rsidRPr="0073693B" w:rsidRDefault="0073693B" w:rsidP="00B6539F">
      <w:pPr>
        <w:pStyle w:val="a4"/>
        <w:numPr>
          <w:ilvl w:val="0"/>
          <w:numId w:val="9"/>
        </w:numPr>
        <w:tabs>
          <w:tab w:val="left" w:pos="1268"/>
        </w:tabs>
        <w:ind w:left="212" w:right="165" w:firstLine="708"/>
        <w:rPr>
          <w:sz w:val="24"/>
          <w:szCs w:val="24"/>
        </w:rPr>
      </w:pPr>
      <w:r w:rsidRPr="0073693B">
        <w:rPr>
          <w:sz w:val="24"/>
          <w:szCs w:val="24"/>
        </w:rPr>
        <w:t>отримувати від оператора системи розподілу протягом розрахункового періоду інформацію щодо погодинного постачання електричної енергії</w:t>
      </w:r>
      <w:r w:rsidRPr="0073693B">
        <w:rPr>
          <w:spacing w:val="-3"/>
          <w:sz w:val="24"/>
          <w:szCs w:val="24"/>
        </w:rPr>
        <w:t xml:space="preserve"> </w:t>
      </w:r>
      <w:r w:rsidRPr="0073693B">
        <w:rPr>
          <w:sz w:val="24"/>
          <w:szCs w:val="24"/>
        </w:rPr>
        <w:t>Споживачу;</w:t>
      </w:r>
    </w:p>
    <w:p w:rsidR="007E1DA6" w:rsidRPr="0073693B" w:rsidRDefault="004328DA" w:rsidP="00B6539F">
      <w:pPr>
        <w:pStyle w:val="a4"/>
        <w:numPr>
          <w:ilvl w:val="0"/>
          <w:numId w:val="9"/>
        </w:numPr>
        <w:tabs>
          <w:tab w:val="left" w:pos="1181"/>
        </w:tabs>
        <w:ind w:left="212" w:firstLine="708"/>
        <w:rPr>
          <w:sz w:val="24"/>
          <w:szCs w:val="24"/>
        </w:rPr>
      </w:pPr>
      <w:r w:rsidRPr="0073693B">
        <w:rPr>
          <w:sz w:val="24"/>
          <w:szCs w:val="24"/>
        </w:rPr>
        <w:t>інші права, передбачені чинним законодавством і цим</w:t>
      </w:r>
      <w:r w:rsidRPr="0073693B">
        <w:rPr>
          <w:spacing w:val="-7"/>
          <w:sz w:val="24"/>
          <w:szCs w:val="24"/>
        </w:rPr>
        <w:t xml:space="preserve"> </w:t>
      </w:r>
      <w:r w:rsidRPr="0073693B">
        <w:rPr>
          <w:sz w:val="24"/>
          <w:szCs w:val="24"/>
        </w:rPr>
        <w:t>Договором.</w:t>
      </w:r>
    </w:p>
    <w:p w:rsidR="007E1DA6" w:rsidRDefault="004328DA" w:rsidP="00B6539F">
      <w:pPr>
        <w:pStyle w:val="a4"/>
        <w:numPr>
          <w:ilvl w:val="1"/>
          <w:numId w:val="10"/>
        </w:numPr>
        <w:tabs>
          <w:tab w:val="left" w:pos="1342"/>
        </w:tabs>
        <w:ind w:left="212" w:firstLine="708"/>
        <w:rPr>
          <w:sz w:val="24"/>
        </w:rPr>
      </w:pPr>
      <w:r>
        <w:rPr>
          <w:sz w:val="24"/>
        </w:rPr>
        <w:t>Постачальник</w:t>
      </w:r>
      <w:r>
        <w:rPr>
          <w:spacing w:val="1"/>
          <w:sz w:val="24"/>
        </w:rPr>
        <w:t xml:space="preserve"> </w:t>
      </w:r>
      <w:r>
        <w:rPr>
          <w:sz w:val="24"/>
        </w:rPr>
        <w:t>зобов'язується:</w:t>
      </w:r>
    </w:p>
    <w:p w:rsidR="007E1DA6" w:rsidRDefault="004328DA" w:rsidP="00B6539F">
      <w:pPr>
        <w:pStyle w:val="a4"/>
        <w:numPr>
          <w:ilvl w:val="0"/>
          <w:numId w:val="8"/>
        </w:numPr>
        <w:tabs>
          <w:tab w:val="left" w:pos="1251"/>
        </w:tabs>
        <w:ind w:right="471" w:firstLine="708"/>
        <w:rPr>
          <w:sz w:val="24"/>
        </w:rPr>
      </w:pPr>
      <w:r>
        <w:rPr>
          <w:sz w:val="24"/>
        </w:rPr>
        <w:t>забезпечувати належну якість надання послуг з постачання електричної енергії відповідно до вимог чинного законодавства та цього</w:t>
      </w:r>
      <w:r>
        <w:rPr>
          <w:spacing w:val="-5"/>
          <w:sz w:val="24"/>
        </w:rPr>
        <w:t xml:space="preserve"> </w:t>
      </w:r>
      <w:r>
        <w:rPr>
          <w:sz w:val="24"/>
        </w:rPr>
        <w:t>Договору;</w:t>
      </w:r>
    </w:p>
    <w:p w:rsidR="007E1DA6" w:rsidRDefault="004328DA" w:rsidP="00B6539F">
      <w:pPr>
        <w:pStyle w:val="a4"/>
        <w:numPr>
          <w:ilvl w:val="0"/>
          <w:numId w:val="8"/>
        </w:numPr>
        <w:tabs>
          <w:tab w:val="left" w:pos="1222"/>
        </w:tabs>
        <w:spacing w:before="2"/>
        <w:ind w:right="491" w:firstLine="708"/>
        <w:rPr>
          <w:sz w:val="24"/>
        </w:rPr>
      </w:pPr>
      <w:r>
        <w:rPr>
          <w:sz w:val="24"/>
        </w:rPr>
        <w:t>нараховувати і виставляти рахунки Споживачу за поставлену електричну енергію відповідно до вимог та у порядку, передбачених ПРРЕЕ та цим</w:t>
      </w:r>
      <w:r>
        <w:rPr>
          <w:spacing w:val="-14"/>
          <w:sz w:val="24"/>
        </w:rPr>
        <w:t xml:space="preserve"> </w:t>
      </w:r>
      <w:r>
        <w:rPr>
          <w:sz w:val="24"/>
        </w:rPr>
        <w:t>Договором;</w:t>
      </w:r>
    </w:p>
    <w:p w:rsidR="007E1DA6" w:rsidRDefault="004328DA" w:rsidP="00B6539F">
      <w:pPr>
        <w:pStyle w:val="a4"/>
        <w:numPr>
          <w:ilvl w:val="0"/>
          <w:numId w:val="8"/>
        </w:numPr>
        <w:tabs>
          <w:tab w:val="left" w:pos="1243"/>
        </w:tabs>
        <w:ind w:right="476" w:firstLine="708"/>
        <w:rPr>
          <w:sz w:val="24"/>
        </w:rPr>
      </w:pPr>
      <w:r>
        <w:rPr>
          <w:sz w:val="24"/>
        </w:rPr>
        <w:t>забезпечити наявність різних комерційних пропозицій з постачання електричної енергії для</w:t>
      </w:r>
      <w:r>
        <w:rPr>
          <w:spacing w:val="-1"/>
          <w:sz w:val="24"/>
        </w:rPr>
        <w:t xml:space="preserve"> </w:t>
      </w:r>
      <w:r>
        <w:rPr>
          <w:sz w:val="24"/>
        </w:rPr>
        <w:t>Споживача;</w:t>
      </w:r>
    </w:p>
    <w:p w:rsidR="0073693B" w:rsidRPr="0073693B" w:rsidRDefault="004328DA" w:rsidP="00B6539F">
      <w:pPr>
        <w:pStyle w:val="a4"/>
        <w:numPr>
          <w:ilvl w:val="0"/>
          <w:numId w:val="8"/>
        </w:numPr>
        <w:tabs>
          <w:tab w:val="left" w:pos="1210"/>
        </w:tabs>
        <w:spacing w:before="3"/>
        <w:ind w:right="463" w:firstLine="708"/>
        <w:rPr>
          <w:sz w:val="24"/>
          <w:szCs w:val="24"/>
        </w:rPr>
      </w:pPr>
      <w:r>
        <w:rPr>
          <w:sz w:val="24"/>
        </w:rPr>
        <w:t xml:space="preserve">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w:t>
      </w:r>
      <w:r w:rsidRPr="0073693B">
        <w:rPr>
          <w:sz w:val="24"/>
          <w:szCs w:val="24"/>
        </w:rPr>
        <w:t>оприлюднюється на офіційному веб-сайті Постачальника і безкоштовно надається Споживачу на його</w:t>
      </w:r>
      <w:r w:rsidRPr="0073693B">
        <w:rPr>
          <w:spacing w:val="-18"/>
          <w:sz w:val="24"/>
          <w:szCs w:val="24"/>
        </w:rPr>
        <w:t xml:space="preserve"> </w:t>
      </w:r>
      <w:r w:rsidRPr="0073693B">
        <w:rPr>
          <w:sz w:val="24"/>
          <w:szCs w:val="24"/>
        </w:rPr>
        <w:t>запит;</w:t>
      </w:r>
    </w:p>
    <w:p w:rsidR="0073693B" w:rsidRPr="00B6539F" w:rsidRDefault="0073693B" w:rsidP="00B6539F">
      <w:pPr>
        <w:pStyle w:val="a4"/>
        <w:numPr>
          <w:ilvl w:val="0"/>
          <w:numId w:val="8"/>
        </w:numPr>
        <w:tabs>
          <w:tab w:val="left" w:pos="1210"/>
        </w:tabs>
        <w:spacing w:before="3"/>
        <w:ind w:right="463" w:firstLine="708"/>
        <w:rPr>
          <w:sz w:val="24"/>
          <w:szCs w:val="24"/>
        </w:rPr>
      </w:pPr>
      <w:r w:rsidRPr="0073693B">
        <w:rPr>
          <w:sz w:val="24"/>
          <w:szCs w:val="24"/>
        </w:rPr>
        <w:t xml:space="preserve">надавати </w:t>
      </w:r>
      <w:r w:rsidRPr="00B6539F">
        <w:rPr>
          <w:sz w:val="24"/>
          <w:szCs w:val="24"/>
        </w:rPr>
        <w:t>Споживачу інформацію про зміну ціни (або умов її визначення) електричної енергії відповідно до умов визначених ПРРЕЕ;</w:t>
      </w:r>
    </w:p>
    <w:p w:rsidR="00B6539F" w:rsidRPr="00B6539F" w:rsidRDefault="004328DA" w:rsidP="00B6539F">
      <w:pPr>
        <w:pStyle w:val="a4"/>
        <w:numPr>
          <w:ilvl w:val="0"/>
          <w:numId w:val="8"/>
        </w:numPr>
        <w:tabs>
          <w:tab w:val="left" w:pos="1181"/>
        </w:tabs>
        <w:spacing w:line="274" w:lineRule="exact"/>
        <w:ind w:firstLine="708"/>
        <w:rPr>
          <w:sz w:val="24"/>
          <w:szCs w:val="24"/>
        </w:rPr>
      </w:pPr>
      <w:r w:rsidRPr="00B6539F">
        <w:rPr>
          <w:sz w:val="24"/>
          <w:szCs w:val="24"/>
        </w:rPr>
        <w:t>видавати Споживачеві безоплатно платіжні документи та форми</w:t>
      </w:r>
      <w:r w:rsidRPr="00B6539F">
        <w:rPr>
          <w:spacing w:val="-16"/>
          <w:sz w:val="24"/>
          <w:szCs w:val="24"/>
        </w:rPr>
        <w:t xml:space="preserve"> </w:t>
      </w:r>
      <w:r w:rsidRPr="00B6539F">
        <w:rPr>
          <w:sz w:val="24"/>
          <w:szCs w:val="24"/>
        </w:rPr>
        <w:t>звернень;</w:t>
      </w:r>
    </w:p>
    <w:p w:rsidR="00B6539F" w:rsidRPr="00DE0C4B" w:rsidRDefault="00B6539F" w:rsidP="00B6539F">
      <w:pPr>
        <w:pStyle w:val="a4"/>
        <w:numPr>
          <w:ilvl w:val="0"/>
          <w:numId w:val="8"/>
        </w:numPr>
        <w:tabs>
          <w:tab w:val="left" w:pos="1181"/>
        </w:tabs>
        <w:spacing w:line="274" w:lineRule="exact"/>
        <w:ind w:firstLine="708"/>
        <w:rPr>
          <w:sz w:val="24"/>
          <w:szCs w:val="24"/>
        </w:rPr>
      </w:pPr>
      <w:r w:rsidRPr="00DE0C4B">
        <w:rPr>
          <w:sz w:val="24"/>
          <w:szCs w:val="24"/>
        </w:rPr>
        <w:t>протягом 3-х днів з моменту отримання даних щодо факт</w:t>
      </w:r>
      <w:r w:rsidR="00352AC8" w:rsidRPr="00DE0C4B">
        <w:rPr>
          <w:sz w:val="24"/>
          <w:szCs w:val="24"/>
        </w:rPr>
        <w:t>и</w:t>
      </w:r>
      <w:r w:rsidRPr="00DE0C4B">
        <w:rPr>
          <w:sz w:val="24"/>
          <w:szCs w:val="24"/>
        </w:rPr>
        <w:t>чного обсягу спожитої електричної енергії Споживачем, але не пізніше 15го числа місяця наступного за розрахунковим,</w:t>
      </w:r>
      <w:r w:rsidRPr="00DE0C4B">
        <w:rPr>
          <w:spacing w:val="-15"/>
          <w:sz w:val="24"/>
          <w:szCs w:val="24"/>
        </w:rPr>
        <w:t xml:space="preserve"> </w:t>
      </w:r>
      <w:r w:rsidRPr="00DE0C4B">
        <w:rPr>
          <w:sz w:val="24"/>
          <w:szCs w:val="24"/>
        </w:rPr>
        <w:t>підписувати</w:t>
      </w:r>
      <w:r w:rsidRPr="00DE0C4B">
        <w:rPr>
          <w:spacing w:val="-16"/>
          <w:sz w:val="24"/>
          <w:szCs w:val="24"/>
        </w:rPr>
        <w:t xml:space="preserve"> </w:t>
      </w:r>
      <w:r w:rsidRPr="00DE0C4B">
        <w:rPr>
          <w:sz w:val="24"/>
          <w:szCs w:val="24"/>
        </w:rPr>
        <w:t>та</w:t>
      </w:r>
      <w:r w:rsidRPr="00DE0C4B">
        <w:rPr>
          <w:spacing w:val="-14"/>
          <w:sz w:val="24"/>
          <w:szCs w:val="24"/>
        </w:rPr>
        <w:t xml:space="preserve"> </w:t>
      </w:r>
      <w:r w:rsidRPr="00DE0C4B">
        <w:rPr>
          <w:sz w:val="24"/>
          <w:szCs w:val="24"/>
        </w:rPr>
        <w:t>надавати Споживачу</w:t>
      </w:r>
      <w:r w:rsidRPr="00DE0C4B">
        <w:rPr>
          <w:spacing w:val="-11"/>
          <w:sz w:val="24"/>
          <w:szCs w:val="24"/>
        </w:rPr>
        <w:t xml:space="preserve"> </w:t>
      </w:r>
      <w:r w:rsidRPr="00DE0C4B">
        <w:rPr>
          <w:sz w:val="24"/>
          <w:szCs w:val="24"/>
        </w:rPr>
        <w:t>скановані</w:t>
      </w:r>
      <w:r w:rsidRPr="00DE0C4B">
        <w:rPr>
          <w:spacing w:val="-9"/>
          <w:sz w:val="24"/>
          <w:szCs w:val="24"/>
        </w:rPr>
        <w:t xml:space="preserve"> </w:t>
      </w:r>
      <w:r w:rsidRPr="00DE0C4B">
        <w:rPr>
          <w:sz w:val="24"/>
          <w:szCs w:val="24"/>
        </w:rPr>
        <w:t>копії</w:t>
      </w:r>
      <w:r w:rsidRPr="00DE0C4B">
        <w:rPr>
          <w:spacing w:val="-7"/>
          <w:sz w:val="24"/>
          <w:szCs w:val="24"/>
        </w:rPr>
        <w:t xml:space="preserve"> </w:t>
      </w:r>
      <w:r w:rsidRPr="00DE0C4B">
        <w:rPr>
          <w:sz w:val="24"/>
          <w:szCs w:val="24"/>
        </w:rPr>
        <w:t>Акту</w:t>
      </w:r>
      <w:r w:rsidRPr="00DE0C4B">
        <w:rPr>
          <w:spacing w:val="-10"/>
          <w:sz w:val="24"/>
          <w:szCs w:val="24"/>
        </w:rPr>
        <w:t xml:space="preserve"> </w:t>
      </w:r>
      <w:r w:rsidRPr="00DE0C4B">
        <w:rPr>
          <w:sz w:val="24"/>
          <w:szCs w:val="24"/>
        </w:rPr>
        <w:t>приймання-передачі</w:t>
      </w:r>
      <w:r w:rsidRPr="00DE0C4B">
        <w:rPr>
          <w:spacing w:val="-6"/>
          <w:sz w:val="24"/>
          <w:szCs w:val="24"/>
        </w:rPr>
        <w:t xml:space="preserve"> </w:t>
      </w:r>
      <w:r w:rsidRPr="00DE0C4B">
        <w:rPr>
          <w:sz w:val="24"/>
          <w:szCs w:val="24"/>
        </w:rPr>
        <w:t>електричної</w:t>
      </w:r>
      <w:r w:rsidRPr="00DE0C4B">
        <w:rPr>
          <w:spacing w:val="-10"/>
          <w:sz w:val="24"/>
          <w:szCs w:val="24"/>
        </w:rPr>
        <w:t xml:space="preserve"> </w:t>
      </w:r>
      <w:r w:rsidRPr="00DE0C4B">
        <w:rPr>
          <w:sz w:val="24"/>
          <w:szCs w:val="24"/>
        </w:rPr>
        <w:t>енергії</w:t>
      </w:r>
      <w:r w:rsidRPr="00DE0C4B">
        <w:rPr>
          <w:spacing w:val="-6"/>
          <w:sz w:val="24"/>
          <w:szCs w:val="24"/>
        </w:rPr>
        <w:t xml:space="preserve"> </w:t>
      </w:r>
      <w:r w:rsidRPr="00DE0C4B">
        <w:rPr>
          <w:sz w:val="24"/>
          <w:szCs w:val="24"/>
        </w:rPr>
        <w:t>у</w:t>
      </w:r>
      <w:r w:rsidRPr="00DE0C4B">
        <w:rPr>
          <w:spacing w:val="-10"/>
          <w:sz w:val="24"/>
          <w:szCs w:val="24"/>
        </w:rPr>
        <w:t xml:space="preserve"> </w:t>
      </w:r>
      <w:r w:rsidRPr="00DE0C4B">
        <w:rPr>
          <w:sz w:val="24"/>
          <w:szCs w:val="24"/>
        </w:rPr>
        <w:t>розрахунковому</w:t>
      </w:r>
      <w:r w:rsidRPr="00DE0C4B">
        <w:rPr>
          <w:spacing w:val="-11"/>
          <w:sz w:val="24"/>
          <w:szCs w:val="24"/>
        </w:rPr>
        <w:t xml:space="preserve"> </w:t>
      </w:r>
      <w:r w:rsidRPr="00DE0C4B">
        <w:rPr>
          <w:sz w:val="24"/>
          <w:szCs w:val="24"/>
        </w:rPr>
        <w:t>періоді та рахунку за розрахунковий період, шляхом направлення електронного листа з сканованими копіями Акту та рахунку на електронні адреси Споживача, з подальшим направленням оригіналів Акту приймання-передачі електричної енергії (у двох примірниках) та рахунку (у одному примірнику) засобами поштового</w:t>
      </w:r>
      <w:r w:rsidRPr="00DE0C4B">
        <w:rPr>
          <w:spacing w:val="-15"/>
          <w:sz w:val="24"/>
          <w:szCs w:val="24"/>
        </w:rPr>
        <w:t xml:space="preserve"> </w:t>
      </w:r>
      <w:r w:rsidRPr="00DE0C4B">
        <w:rPr>
          <w:sz w:val="24"/>
          <w:szCs w:val="24"/>
        </w:rPr>
        <w:t>зв’язку;</w:t>
      </w:r>
    </w:p>
    <w:p w:rsidR="007E1DA6" w:rsidRPr="00B6539F" w:rsidRDefault="004328DA" w:rsidP="00B6539F">
      <w:pPr>
        <w:pStyle w:val="a4"/>
        <w:numPr>
          <w:ilvl w:val="0"/>
          <w:numId w:val="8"/>
        </w:numPr>
        <w:tabs>
          <w:tab w:val="left" w:pos="1267"/>
        </w:tabs>
        <w:ind w:right="470" w:firstLine="708"/>
        <w:rPr>
          <w:sz w:val="24"/>
          <w:szCs w:val="24"/>
        </w:rPr>
      </w:pPr>
      <w:r w:rsidRPr="00DE0C4B">
        <w:rPr>
          <w:sz w:val="24"/>
          <w:szCs w:val="24"/>
        </w:rPr>
        <w:t>приймати оплату наданих за цим Договором</w:t>
      </w:r>
      <w:r w:rsidRPr="00B6539F">
        <w:rPr>
          <w:sz w:val="24"/>
          <w:szCs w:val="24"/>
        </w:rPr>
        <w:t xml:space="preserve"> послуг будь-яким способом, що передбачений цим</w:t>
      </w:r>
      <w:r w:rsidRPr="00B6539F">
        <w:rPr>
          <w:spacing w:val="-3"/>
          <w:sz w:val="24"/>
          <w:szCs w:val="24"/>
        </w:rPr>
        <w:t xml:space="preserve"> </w:t>
      </w:r>
      <w:r w:rsidRPr="00B6539F">
        <w:rPr>
          <w:sz w:val="24"/>
          <w:szCs w:val="24"/>
        </w:rPr>
        <w:t>Договором;</w:t>
      </w:r>
    </w:p>
    <w:p w:rsidR="007E1DA6" w:rsidRDefault="004328DA">
      <w:pPr>
        <w:pStyle w:val="a4"/>
        <w:numPr>
          <w:ilvl w:val="0"/>
          <w:numId w:val="8"/>
        </w:numPr>
        <w:tabs>
          <w:tab w:val="left" w:pos="1205"/>
        </w:tabs>
        <w:spacing w:before="6" w:line="237" w:lineRule="auto"/>
        <w:ind w:right="480" w:firstLine="708"/>
        <w:rPr>
          <w:sz w:val="24"/>
        </w:rPr>
      </w:pPr>
      <w:r>
        <w:rPr>
          <w:sz w:val="24"/>
        </w:rPr>
        <w:t>проводити оплату послуг з розподілу електричної енергії оператору системи, якщо Споживач не обрав спосіб оплати послуги з розподілу напряму з оператором</w:t>
      </w:r>
      <w:r>
        <w:rPr>
          <w:spacing w:val="-48"/>
          <w:sz w:val="24"/>
        </w:rPr>
        <w:t xml:space="preserve"> </w:t>
      </w:r>
      <w:r>
        <w:rPr>
          <w:sz w:val="24"/>
        </w:rPr>
        <w:t>системи;</w:t>
      </w:r>
    </w:p>
    <w:p w:rsidR="007E1DA6" w:rsidRDefault="004328DA">
      <w:pPr>
        <w:pStyle w:val="a4"/>
        <w:numPr>
          <w:ilvl w:val="0"/>
          <w:numId w:val="8"/>
        </w:numPr>
        <w:tabs>
          <w:tab w:val="left" w:pos="1186"/>
        </w:tabs>
        <w:ind w:right="481" w:firstLine="708"/>
        <w:rPr>
          <w:sz w:val="24"/>
        </w:rPr>
      </w:pPr>
      <w:r>
        <w:rPr>
          <w:sz w:val="24"/>
        </w:rPr>
        <w:t>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7E1DA6" w:rsidRDefault="004328DA">
      <w:pPr>
        <w:pStyle w:val="a4"/>
        <w:numPr>
          <w:ilvl w:val="0"/>
          <w:numId w:val="8"/>
        </w:numPr>
        <w:tabs>
          <w:tab w:val="left" w:pos="1361"/>
        </w:tabs>
        <w:spacing w:before="82" w:line="235" w:lineRule="auto"/>
        <w:ind w:right="473" w:firstLine="708"/>
        <w:rPr>
          <w:sz w:val="24"/>
        </w:rPr>
      </w:pPr>
      <w:r>
        <w:rPr>
          <w:sz w:val="24"/>
        </w:rPr>
        <w:t>забезпечувати належну організацію власної роботи для можливості передачі та обробки звернення Споживача з питань, що пов'язані з виконанням цього</w:t>
      </w:r>
      <w:r>
        <w:rPr>
          <w:spacing w:val="-33"/>
          <w:sz w:val="24"/>
        </w:rPr>
        <w:t xml:space="preserve"> </w:t>
      </w:r>
      <w:r>
        <w:rPr>
          <w:sz w:val="24"/>
        </w:rPr>
        <w:t>Договору;</w:t>
      </w:r>
    </w:p>
    <w:p w:rsidR="007E1DA6" w:rsidRDefault="004328DA">
      <w:pPr>
        <w:pStyle w:val="a4"/>
        <w:numPr>
          <w:ilvl w:val="0"/>
          <w:numId w:val="8"/>
        </w:numPr>
        <w:tabs>
          <w:tab w:val="left" w:pos="1361"/>
        </w:tabs>
        <w:spacing w:before="85" w:line="235" w:lineRule="auto"/>
        <w:ind w:right="475" w:firstLine="708"/>
        <w:rPr>
          <w:sz w:val="24"/>
        </w:rPr>
      </w:pPr>
      <w:r>
        <w:rPr>
          <w:sz w:val="24"/>
        </w:rPr>
        <w:t>відшкодовувати збитки, понесені Споживачем у випадку невиконання або неналежного виконання Постачальником своїх зобов'язань за цим</w:t>
      </w:r>
      <w:r>
        <w:rPr>
          <w:spacing w:val="-12"/>
          <w:sz w:val="24"/>
        </w:rPr>
        <w:t xml:space="preserve"> </w:t>
      </w:r>
      <w:r>
        <w:rPr>
          <w:sz w:val="24"/>
        </w:rPr>
        <w:t>Договором;</w:t>
      </w:r>
    </w:p>
    <w:p w:rsidR="007E1DA6" w:rsidRDefault="004328DA">
      <w:pPr>
        <w:pStyle w:val="a4"/>
        <w:numPr>
          <w:ilvl w:val="0"/>
          <w:numId w:val="8"/>
        </w:numPr>
        <w:tabs>
          <w:tab w:val="left" w:pos="1301"/>
        </w:tabs>
        <w:spacing w:before="5" w:line="275" w:lineRule="exact"/>
        <w:ind w:left="1300" w:hanging="383"/>
        <w:rPr>
          <w:sz w:val="24"/>
        </w:rPr>
      </w:pPr>
      <w:r>
        <w:rPr>
          <w:sz w:val="24"/>
        </w:rPr>
        <w:t>забезпечувати конфіденційність даних, отриманих від</w:t>
      </w:r>
      <w:r>
        <w:rPr>
          <w:spacing w:val="8"/>
          <w:sz w:val="24"/>
        </w:rPr>
        <w:t xml:space="preserve"> </w:t>
      </w:r>
      <w:r>
        <w:rPr>
          <w:sz w:val="24"/>
        </w:rPr>
        <w:t>Споживача;</w:t>
      </w:r>
    </w:p>
    <w:p w:rsidR="007E1DA6" w:rsidRDefault="004328DA">
      <w:pPr>
        <w:pStyle w:val="a4"/>
        <w:numPr>
          <w:ilvl w:val="0"/>
          <w:numId w:val="8"/>
        </w:numPr>
        <w:tabs>
          <w:tab w:val="left" w:pos="1466"/>
        </w:tabs>
        <w:ind w:right="470" w:firstLine="708"/>
        <w:rPr>
          <w:sz w:val="24"/>
        </w:rPr>
      </w:pPr>
      <w:r>
        <w:rPr>
          <w:sz w:val="24"/>
        </w:rPr>
        <w:t>забезпечувати для оператора системи фінансові гарантії у визначеному законодавством порядку у випадку оплати Споживачем послуги з розподілу електричної енергії через</w:t>
      </w:r>
      <w:r>
        <w:rPr>
          <w:spacing w:val="1"/>
          <w:sz w:val="24"/>
        </w:rPr>
        <w:t xml:space="preserve"> </w:t>
      </w:r>
      <w:r>
        <w:rPr>
          <w:sz w:val="24"/>
        </w:rPr>
        <w:t>Постачальника;</w:t>
      </w:r>
    </w:p>
    <w:p w:rsidR="007E1DA6" w:rsidRDefault="004328DA" w:rsidP="009051D7">
      <w:pPr>
        <w:pStyle w:val="a4"/>
        <w:numPr>
          <w:ilvl w:val="0"/>
          <w:numId w:val="8"/>
        </w:numPr>
        <w:tabs>
          <w:tab w:val="left" w:pos="1308"/>
        </w:tabs>
        <w:ind w:right="471" w:firstLine="708"/>
        <w:rPr>
          <w:sz w:val="24"/>
        </w:rPr>
      </w:pPr>
      <w:r>
        <w:rPr>
          <w:sz w:val="24"/>
        </w:rPr>
        <w:t>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w:t>
      </w:r>
      <w:r>
        <w:rPr>
          <w:spacing w:val="-6"/>
          <w:sz w:val="24"/>
        </w:rPr>
        <w:t xml:space="preserve"> </w:t>
      </w:r>
      <w:r>
        <w:rPr>
          <w:sz w:val="24"/>
        </w:rPr>
        <w:t>право:</w:t>
      </w:r>
    </w:p>
    <w:p w:rsidR="009051D7" w:rsidRDefault="004328DA" w:rsidP="009051D7">
      <w:pPr>
        <w:pStyle w:val="a3"/>
        <w:spacing w:before="1"/>
      </w:pPr>
      <w:r>
        <w:t xml:space="preserve">вибрати іншого </w:t>
      </w:r>
      <w:proofErr w:type="spellStart"/>
      <w:r>
        <w:t>електропостачальника</w:t>
      </w:r>
      <w:proofErr w:type="spellEnd"/>
      <w:r>
        <w:t xml:space="preserve"> та про наслідки невиконання цього;</w:t>
      </w:r>
    </w:p>
    <w:p w:rsidR="007E1DA6" w:rsidRDefault="004328DA" w:rsidP="009051D7">
      <w:pPr>
        <w:pStyle w:val="a3"/>
        <w:spacing w:before="1"/>
      </w:pPr>
      <w:r>
        <w:t xml:space="preserve">перейти до </w:t>
      </w:r>
      <w:proofErr w:type="spellStart"/>
      <w:r>
        <w:t>електропостачальника</w:t>
      </w:r>
      <w:proofErr w:type="spellEnd"/>
      <w:r>
        <w:t xml:space="preserve">, на якого в установленому порядку покладені спеціальні </w:t>
      </w:r>
      <w:r w:rsidR="009051D7">
        <w:t xml:space="preserve"> </w:t>
      </w:r>
      <w:r>
        <w:t>обов’язки (постачальник «останньої надії»);</w:t>
      </w:r>
    </w:p>
    <w:p w:rsidR="007E1DA6" w:rsidRDefault="004328DA">
      <w:pPr>
        <w:pStyle w:val="a3"/>
        <w:ind w:right="818"/>
        <w:jc w:val="left"/>
      </w:pPr>
      <w:r>
        <w:t xml:space="preserve">на відшкодування збитків, завданих у зв’язку з неможливістю подальшого </w:t>
      </w:r>
      <w:r>
        <w:lastRenderedPageBreak/>
        <w:t>виконання Постачальником своїх зобов’язань за цим Договором;</w:t>
      </w:r>
    </w:p>
    <w:p w:rsidR="007E1DA6" w:rsidRDefault="004328DA">
      <w:pPr>
        <w:pStyle w:val="a4"/>
        <w:numPr>
          <w:ilvl w:val="0"/>
          <w:numId w:val="8"/>
        </w:numPr>
        <w:tabs>
          <w:tab w:val="left" w:pos="1346"/>
        </w:tabs>
        <w:ind w:right="479" w:firstLine="708"/>
        <w:rPr>
          <w:sz w:val="24"/>
        </w:rPr>
      </w:pPr>
      <w:r>
        <w:rPr>
          <w:sz w:val="24"/>
        </w:rPr>
        <w:t>виконувати інші обов'язки, покладені на Постачальника чинним законодавством та/або цим</w:t>
      </w:r>
      <w:r>
        <w:rPr>
          <w:spacing w:val="-6"/>
          <w:sz w:val="24"/>
        </w:rPr>
        <w:t xml:space="preserve"> </w:t>
      </w:r>
      <w:r>
        <w:rPr>
          <w:sz w:val="24"/>
        </w:rPr>
        <w:t>Договором.</w:t>
      </w:r>
    </w:p>
    <w:p w:rsidR="007E1DA6" w:rsidRDefault="007E1DA6">
      <w:pPr>
        <w:pStyle w:val="a3"/>
        <w:spacing w:before="5"/>
        <w:ind w:left="0" w:firstLine="0"/>
        <w:jc w:val="left"/>
      </w:pPr>
    </w:p>
    <w:p w:rsidR="009051D7" w:rsidRDefault="009051D7">
      <w:pPr>
        <w:pStyle w:val="a3"/>
        <w:spacing w:before="5"/>
        <w:ind w:left="0" w:firstLine="0"/>
        <w:jc w:val="left"/>
      </w:pPr>
    </w:p>
    <w:p w:rsidR="007E1DA6" w:rsidRDefault="004328DA">
      <w:pPr>
        <w:pStyle w:val="1"/>
        <w:numPr>
          <w:ilvl w:val="0"/>
          <w:numId w:val="19"/>
        </w:numPr>
        <w:tabs>
          <w:tab w:val="left" w:pos="1774"/>
        </w:tabs>
        <w:ind w:left="1773" w:hanging="244"/>
        <w:jc w:val="left"/>
      </w:pPr>
      <w:r>
        <w:t>Порядок припинення та відновлення постачання електричної</w:t>
      </w:r>
      <w:r>
        <w:rPr>
          <w:spacing w:val="-13"/>
        </w:rPr>
        <w:t xml:space="preserve"> </w:t>
      </w:r>
      <w:r>
        <w:t>енергії</w:t>
      </w:r>
    </w:p>
    <w:p w:rsidR="007E1DA6" w:rsidRDefault="007E1DA6">
      <w:pPr>
        <w:pStyle w:val="a3"/>
        <w:spacing w:before="9"/>
        <w:ind w:left="0" w:firstLine="0"/>
        <w:jc w:val="left"/>
        <w:rPr>
          <w:b/>
          <w:sz w:val="23"/>
        </w:rPr>
      </w:pPr>
    </w:p>
    <w:p w:rsidR="007E1DA6" w:rsidRDefault="004328DA">
      <w:pPr>
        <w:pStyle w:val="a4"/>
        <w:numPr>
          <w:ilvl w:val="1"/>
          <w:numId w:val="7"/>
        </w:numPr>
        <w:tabs>
          <w:tab w:val="left" w:pos="1447"/>
        </w:tabs>
        <w:ind w:right="467" w:firstLine="708"/>
        <w:rPr>
          <w:sz w:val="24"/>
        </w:rPr>
      </w:pPr>
      <w:r>
        <w:rPr>
          <w:sz w:val="24"/>
        </w:rPr>
        <w:t>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w:t>
      </w:r>
      <w:r>
        <w:rPr>
          <w:spacing w:val="-47"/>
          <w:sz w:val="24"/>
        </w:rPr>
        <w:t xml:space="preserve"> </w:t>
      </w:r>
      <w:r>
        <w:rPr>
          <w:sz w:val="24"/>
        </w:rPr>
        <w:t>заборгованості.</w:t>
      </w:r>
    </w:p>
    <w:p w:rsidR="007E1DA6" w:rsidRDefault="004328DA">
      <w:pPr>
        <w:pStyle w:val="a4"/>
        <w:numPr>
          <w:ilvl w:val="1"/>
          <w:numId w:val="7"/>
        </w:numPr>
        <w:tabs>
          <w:tab w:val="left" w:pos="1409"/>
        </w:tabs>
        <w:ind w:right="476" w:firstLine="708"/>
        <w:rPr>
          <w:sz w:val="24"/>
        </w:rPr>
      </w:pPr>
      <w:r>
        <w:rPr>
          <w:sz w:val="24"/>
        </w:rPr>
        <w:t>Припинення електропостачання не звільняє Споживача від обов'язку сплатити заборгованість Постачальнику за цим</w:t>
      </w:r>
      <w:r>
        <w:rPr>
          <w:spacing w:val="-21"/>
          <w:sz w:val="24"/>
        </w:rPr>
        <w:t xml:space="preserve"> </w:t>
      </w:r>
      <w:r>
        <w:rPr>
          <w:sz w:val="24"/>
        </w:rPr>
        <w:t>Договором.</w:t>
      </w:r>
    </w:p>
    <w:p w:rsidR="007E1DA6" w:rsidRDefault="004328DA">
      <w:pPr>
        <w:pStyle w:val="a4"/>
        <w:numPr>
          <w:ilvl w:val="1"/>
          <w:numId w:val="7"/>
        </w:numPr>
        <w:tabs>
          <w:tab w:val="left" w:pos="1380"/>
        </w:tabs>
        <w:ind w:right="473" w:firstLine="708"/>
        <w:rPr>
          <w:sz w:val="24"/>
        </w:rPr>
      </w:pPr>
      <w:r>
        <w:rPr>
          <w:sz w:val="24"/>
        </w:rPr>
        <w:t>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rsidR="007E1DA6" w:rsidRDefault="004328DA">
      <w:pPr>
        <w:pStyle w:val="a4"/>
        <w:numPr>
          <w:ilvl w:val="1"/>
          <w:numId w:val="7"/>
        </w:numPr>
        <w:tabs>
          <w:tab w:val="left" w:pos="1404"/>
        </w:tabs>
        <w:spacing w:before="6"/>
        <w:ind w:right="477" w:firstLine="708"/>
        <w:rPr>
          <w:sz w:val="24"/>
        </w:rPr>
      </w:pPr>
      <w:r>
        <w:rPr>
          <w:sz w:val="24"/>
        </w:rPr>
        <w:t>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w:t>
      </w:r>
      <w:r>
        <w:rPr>
          <w:spacing w:val="-4"/>
          <w:sz w:val="24"/>
        </w:rPr>
        <w:t xml:space="preserve"> </w:t>
      </w:r>
      <w:r>
        <w:rPr>
          <w:sz w:val="24"/>
        </w:rPr>
        <w:t>системи.</w:t>
      </w:r>
    </w:p>
    <w:p w:rsidR="007E1DA6" w:rsidRDefault="007E1DA6">
      <w:pPr>
        <w:pStyle w:val="a3"/>
        <w:spacing w:before="3"/>
        <w:ind w:left="0" w:firstLine="0"/>
        <w:jc w:val="left"/>
        <w:rPr>
          <w:sz w:val="25"/>
        </w:rPr>
      </w:pPr>
    </w:p>
    <w:p w:rsidR="007E1DA6" w:rsidRDefault="004328DA">
      <w:pPr>
        <w:pStyle w:val="1"/>
        <w:numPr>
          <w:ilvl w:val="0"/>
          <w:numId w:val="19"/>
        </w:numPr>
        <w:tabs>
          <w:tab w:val="left" w:pos="4222"/>
        </w:tabs>
        <w:ind w:left="4221" w:hanging="241"/>
        <w:jc w:val="left"/>
      </w:pPr>
      <w:r>
        <w:t>Відповідальність</w:t>
      </w:r>
      <w:r>
        <w:rPr>
          <w:spacing w:val="-1"/>
        </w:rPr>
        <w:t xml:space="preserve"> </w:t>
      </w:r>
      <w:r>
        <w:t>Сторін</w:t>
      </w:r>
    </w:p>
    <w:p w:rsidR="007E1DA6" w:rsidRDefault="007E1DA6">
      <w:pPr>
        <w:pStyle w:val="a3"/>
        <w:spacing w:before="4"/>
        <w:ind w:left="0" w:firstLine="0"/>
        <w:jc w:val="left"/>
        <w:rPr>
          <w:b/>
        </w:rPr>
      </w:pPr>
    </w:p>
    <w:p w:rsidR="007E1DA6" w:rsidRDefault="004328DA">
      <w:pPr>
        <w:pStyle w:val="a4"/>
        <w:numPr>
          <w:ilvl w:val="1"/>
          <w:numId w:val="6"/>
        </w:numPr>
        <w:tabs>
          <w:tab w:val="left" w:pos="1399"/>
        </w:tabs>
        <w:spacing w:before="1"/>
        <w:ind w:right="481" w:firstLine="708"/>
        <w:rPr>
          <w:sz w:val="24"/>
        </w:rPr>
      </w:pPr>
      <w:r>
        <w:rPr>
          <w:sz w:val="24"/>
        </w:rPr>
        <w:t>За невиконання або неналежне виконання своїх зобов'язань за цим Договором Сторони несуть відповідальність, передбачену цим Договором та чинним</w:t>
      </w:r>
      <w:r>
        <w:rPr>
          <w:spacing w:val="-22"/>
          <w:sz w:val="24"/>
        </w:rPr>
        <w:t xml:space="preserve"> </w:t>
      </w:r>
      <w:r>
        <w:rPr>
          <w:sz w:val="24"/>
        </w:rPr>
        <w:t>законодавством.</w:t>
      </w:r>
    </w:p>
    <w:p w:rsidR="007E1DA6" w:rsidRDefault="004328DA">
      <w:pPr>
        <w:pStyle w:val="a4"/>
        <w:numPr>
          <w:ilvl w:val="1"/>
          <w:numId w:val="6"/>
        </w:numPr>
        <w:tabs>
          <w:tab w:val="left" w:pos="1440"/>
        </w:tabs>
        <w:ind w:right="471" w:firstLine="708"/>
        <w:rPr>
          <w:sz w:val="24"/>
        </w:rPr>
      </w:pPr>
      <w:r>
        <w:rPr>
          <w:sz w:val="24"/>
        </w:rPr>
        <w:t>Постачальник має право вимагати від Споживача відшкодування збитків, а Споживач відшкодовує збитки, понесені Постачальником, виключно у</w:t>
      </w:r>
      <w:r>
        <w:rPr>
          <w:spacing w:val="-10"/>
          <w:sz w:val="24"/>
        </w:rPr>
        <w:t xml:space="preserve"> </w:t>
      </w:r>
      <w:r>
        <w:rPr>
          <w:sz w:val="24"/>
        </w:rPr>
        <w:t>разі:</w:t>
      </w:r>
    </w:p>
    <w:p w:rsidR="007E1DA6" w:rsidRDefault="004328DA">
      <w:pPr>
        <w:pStyle w:val="a3"/>
        <w:spacing w:before="7" w:line="235" w:lineRule="auto"/>
        <w:ind w:right="462"/>
      </w:pPr>
      <w:r>
        <w:t>порушення Споживачем строків розрахунків з Постачальником - в розмірі, погодженому Сторонами в цьому Договорі;</w:t>
      </w:r>
    </w:p>
    <w:p w:rsidR="007E1DA6" w:rsidRDefault="004328DA">
      <w:pPr>
        <w:pStyle w:val="a3"/>
        <w:spacing w:before="6" w:line="237" w:lineRule="auto"/>
        <w:ind w:right="477"/>
      </w:pPr>
      <w: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7E1DA6" w:rsidRDefault="004328DA">
      <w:pPr>
        <w:pStyle w:val="a4"/>
        <w:numPr>
          <w:ilvl w:val="1"/>
          <w:numId w:val="6"/>
        </w:numPr>
        <w:tabs>
          <w:tab w:val="left" w:pos="1385"/>
        </w:tabs>
        <w:spacing w:before="1"/>
        <w:ind w:right="472" w:firstLine="708"/>
        <w:rPr>
          <w:sz w:val="24"/>
        </w:rPr>
      </w:pPr>
      <w:r>
        <w:rPr>
          <w:sz w:val="24"/>
        </w:rPr>
        <w:t>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w:t>
      </w:r>
      <w:r>
        <w:rPr>
          <w:spacing w:val="-2"/>
          <w:sz w:val="24"/>
        </w:rPr>
        <w:t xml:space="preserve"> </w:t>
      </w:r>
      <w:r>
        <w:rPr>
          <w:sz w:val="24"/>
        </w:rPr>
        <w:t>ПРРЕЕ.</w:t>
      </w:r>
    </w:p>
    <w:p w:rsidR="007E1DA6" w:rsidRDefault="004328DA">
      <w:pPr>
        <w:pStyle w:val="a4"/>
        <w:numPr>
          <w:ilvl w:val="1"/>
          <w:numId w:val="6"/>
        </w:numPr>
        <w:tabs>
          <w:tab w:val="left" w:pos="1462"/>
        </w:tabs>
        <w:ind w:right="463" w:firstLine="708"/>
        <w:rPr>
          <w:sz w:val="24"/>
        </w:rPr>
      </w:pPr>
      <w:r>
        <w:rPr>
          <w:sz w:val="24"/>
        </w:rPr>
        <w:t>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w:t>
      </w:r>
      <w:r>
        <w:rPr>
          <w:spacing w:val="-3"/>
          <w:sz w:val="24"/>
        </w:rPr>
        <w:t xml:space="preserve"> </w:t>
      </w:r>
      <w:r>
        <w:rPr>
          <w:sz w:val="24"/>
        </w:rPr>
        <w:t>системи.</w:t>
      </w:r>
    </w:p>
    <w:p w:rsidR="00B6539F" w:rsidRDefault="004328DA" w:rsidP="00B6539F">
      <w:pPr>
        <w:pStyle w:val="a4"/>
        <w:numPr>
          <w:ilvl w:val="1"/>
          <w:numId w:val="6"/>
        </w:numPr>
        <w:tabs>
          <w:tab w:val="left" w:pos="1351"/>
        </w:tabs>
        <w:spacing w:before="8" w:line="237" w:lineRule="auto"/>
        <w:ind w:right="479" w:firstLine="708"/>
        <w:rPr>
          <w:sz w:val="24"/>
        </w:rPr>
      </w:pPr>
      <w:r>
        <w:rPr>
          <w:sz w:val="24"/>
        </w:rPr>
        <w:t>Порядок документального підтвердження порушень умов цього Договору, а також відшкодування збитків встановлюється</w:t>
      </w:r>
      <w:r>
        <w:rPr>
          <w:spacing w:val="-3"/>
          <w:sz w:val="24"/>
        </w:rPr>
        <w:t xml:space="preserve"> </w:t>
      </w:r>
      <w:r>
        <w:rPr>
          <w:sz w:val="24"/>
        </w:rPr>
        <w:t>ПРРЕЕ.</w:t>
      </w:r>
    </w:p>
    <w:p w:rsidR="00B6539F" w:rsidRPr="00B6539F" w:rsidRDefault="00B6539F" w:rsidP="00B6539F">
      <w:pPr>
        <w:pStyle w:val="a4"/>
        <w:numPr>
          <w:ilvl w:val="1"/>
          <w:numId w:val="6"/>
        </w:numPr>
        <w:tabs>
          <w:tab w:val="left" w:pos="1351"/>
        </w:tabs>
        <w:spacing w:before="8" w:line="237" w:lineRule="auto"/>
        <w:ind w:right="479" w:firstLine="708"/>
        <w:rPr>
          <w:sz w:val="24"/>
        </w:rPr>
      </w:pPr>
      <w:r w:rsidRPr="00B6539F">
        <w:rPr>
          <w:sz w:val="24"/>
        </w:rPr>
        <w:t>За несвоєчасне виконання грошових зобов’язань за цим Договором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а за прострочення понад 30 днів додатково сплачує штраф в розмірі 10% від суми простроченої заборгованості.</w:t>
      </w:r>
    </w:p>
    <w:p w:rsidR="007E1DA6" w:rsidRDefault="007E1DA6">
      <w:pPr>
        <w:pStyle w:val="a3"/>
        <w:spacing w:before="6"/>
        <w:ind w:left="0" w:firstLine="0"/>
        <w:jc w:val="left"/>
        <w:rPr>
          <w:sz w:val="25"/>
        </w:rPr>
      </w:pPr>
    </w:p>
    <w:p w:rsidR="007E1DA6" w:rsidRDefault="004328DA">
      <w:pPr>
        <w:pStyle w:val="1"/>
        <w:numPr>
          <w:ilvl w:val="0"/>
          <w:numId w:val="19"/>
        </w:numPr>
        <w:tabs>
          <w:tab w:val="left" w:pos="3524"/>
        </w:tabs>
        <w:ind w:left="3523" w:hanging="363"/>
        <w:jc w:val="left"/>
      </w:pPr>
      <w:r>
        <w:t>Порядок зміни</w:t>
      </w:r>
      <w:r>
        <w:rPr>
          <w:spacing w:val="1"/>
        </w:rPr>
        <w:t xml:space="preserve"> </w:t>
      </w:r>
      <w:proofErr w:type="spellStart"/>
      <w:r>
        <w:t>електропостачальника</w:t>
      </w:r>
      <w:proofErr w:type="spellEnd"/>
    </w:p>
    <w:p w:rsidR="007E1DA6" w:rsidRDefault="007E1DA6">
      <w:pPr>
        <w:pStyle w:val="a3"/>
        <w:spacing w:before="8"/>
        <w:ind w:left="0" w:firstLine="0"/>
        <w:jc w:val="left"/>
        <w:rPr>
          <w:b/>
          <w:sz w:val="31"/>
        </w:rPr>
      </w:pPr>
    </w:p>
    <w:p w:rsidR="007E1DA6" w:rsidRDefault="004328DA">
      <w:pPr>
        <w:pStyle w:val="a4"/>
        <w:numPr>
          <w:ilvl w:val="1"/>
          <w:numId w:val="5"/>
        </w:numPr>
        <w:tabs>
          <w:tab w:val="left" w:pos="1509"/>
          <w:tab w:val="left" w:pos="1510"/>
          <w:tab w:val="left" w:pos="2683"/>
          <w:tab w:val="left" w:pos="3972"/>
          <w:tab w:val="left" w:pos="4699"/>
          <w:tab w:val="left" w:pos="6216"/>
          <w:tab w:val="left" w:pos="7815"/>
          <w:tab w:val="left" w:pos="8864"/>
          <w:tab w:val="left" w:pos="9317"/>
        </w:tabs>
        <w:spacing w:line="235" w:lineRule="auto"/>
        <w:ind w:right="614" w:firstLine="852"/>
        <w:rPr>
          <w:sz w:val="24"/>
        </w:rPr>
      </w:pPr>
      <w:r>
        <w:rPr>
          <w:sz w:val="24"/>
        </w:rPr>
        <w:t>Споживач має право в будь-який момент часу змінити постачальника шляхом укладення</w:t>
      </w:r>
      <w:r>
        <w:rPr>
          <w:sz w:val="24"/>
        </w:rPr>
        <w:tab/>
        <w:t>нового</w:t>
      </w:r>
      <w:r>
        <w:rPr>
          <w:sz w:val="24"/>
        </w:rPr>
        <w:tab/>
        <w:t>договору</w:t>
      </w:r>
      <w:r>
        <w:rPr>
          <w:sz w:val="24"/>
        </w:rPr>
        <w:tab/>
        <w:t>про</w:t>
      </w:r>
      <w:r>
        <w:rPr>
          <w:sz w:val="24"/>
        </w:rPr>
        <w:tab/>
        <w:t>постачання</w:t>
      </w:r>
      <w:r>
        <w:rPr>
          <w:sz w:val="24"/>
        </w:rPr>
        <w:tab/>
        <w:t>електричної</w:t>
      </w:r>
      <w:r>
        <w:rPr>
          <w:sz w:val="24"/>
        </w:rPr>
        <w:tab/>
        <w:t>енергії</w:t>
      </w:r>
      <w:r>
        <w:rPr>
          <w:sz w:val="24"/>
        </w:rPr>
        <w:tab/>
        <w:t>з</w:t>
      </w:r>
      <w:r>
        <w:rPr>
          <w:sz w:val="24"/>
        </w:rPr>
        <w:tab/>
      </w:r>
      <w:r>
        <w:rPr>
          <w:spacing w:val="-7"/>
          <w:sz w:val="24"/>
        </w:rPr>
        <w:t>новим</w:t>
      </w:r>
    </w:p>
    <w:p w:rsidR="007E1DA6" w:rsidRDefault="004328DA">
      <w:pPr>
        <w:pStyle w:val="a3"/>
        <w:spacing w:line="237" w:lineRule="auto"/>
        <w:ind w:left="112" w:firstLine="0"/>
        <w:jc w:val="left"/>
      </w:pPr>
      <w:proofErr w:type="spellStart"/>
      <w:r>
        <w:t>електропостачальником</w:t>
      </w:r>
      <w:proofErr w:type="spellEnd"/>
      <w:r>
        <w:t>,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rsidR="007E1DA6" w:rsidRDefault="004328DA">
      <w:pPr>
        <w:pStyle w:val="a4"/>
        <w:numPr>
          <w:ilvl w:val="1"/>
          <w:numId w:val="5"/>
        </w:numPr>
        <w:tabs>
          <w:tab w:val="left" w:pos="1576"/>
          <w:tab w:val="left" w:pos="1577"/>
        </w:tabs>
        <w:spacing w:before="3"/>
        <w:ind w:left="212" w:right="466" w:firstLine="751"/>
        <w:rPr>
          <w:sz w:val="24"/>
        </w:rPr>
      </w:pPr>
      <w:r>
        <w:rPr>
          <w:sz w:val="24"/>
        </w:rPr>
        <w:t>Зміна постачальника електричної енергії здійснюється згідно з порядком, встановленим</w:t>
      </w:r>
      <w:r>
        <w:rPr>
          <w:spacing w:val="-1"/>
          <w:sz w:val="24"/>
        </w:rPr>
        <w:t xml:space="preserve"> </w:t>
      </w:r>
      <w:r>
        <w:rPr>
          <w:sz w:val="24"/>
        </w:rPr>
        <w:t>ПРРЕЕ.</w:t>
      </w:r>
    </w:p>
    <w:p w:rsidR="007E1DA6" w:rsidRDefault="007E1DA6">
      <w:pPr>
        <w:pStyle w:val="a3"/>
        <w:spacing w:before="1"/>
        <w:ind w:left="0" w:firstLine="0"/>
        <w:jc w:val="left"/>
        <w:rPr>
          <w:sz w:val="25"/>
        </w:rPr>
      </w:pPr>
    </w:p>
    <w:p w:rsidR="007E1DA6" w:rsidRDefault="004328DA">
      <w:pPr>
        <w:pStyle w:val="1"/>
        <w:numPr>
          <w:ilvl w:val="0"/>
          <w:numId w:val="19"/>
        </w:numPr>
        <w:tabs>
          <w:tab w:val="left" w:pos="4085"/>
        </w:tabs>
        <w:ind w:left="4085" w:hanging="360"/>
        <w:jc w:val="left"/>
      </w:pPr>
      <w:r>
        <w:lastRenderedPageBreak/>
        <w:t>Порядок розв'язання</w:t>
      </w:r>
      <w:r>
        <w:rPr>
          <w:spacing w:val="-12"/>
        </w:rPr>
        <w:t xml:space="preserve"> </w:t>
      </w:r>
      <w:r>
        <w:t>спорів</w:t>
      </w:r>
    </w:p>
    <w:p w:rsidR="007E1DA6" w:rsidRDefault="007E1DA6">
      <w:pPr>
        <w:pStyle w:val="a3"/>
        <w:spacing w:before="9"/>
        <w:ind w:left="0" w:firstLine="0"/>
        <w:jc w:val="left"/>
        <w:rPr>
          <w:b/>
          <w:sz w:val="23"/>
        </w:rPr>
      </w:pPr>
    </w:p>
    <w:p w:rsidR="007E1DA6" w:rsidRDefault="00B6539F" w:rsidP="00B6539F">
      <w:pPr>
        <w:pStyle w:val="a3"/>
        <w:ind w:right="461"/>
      </w:pPr>
      <w:r>
        <w:t xml:space="preserve">11. 1. </w:t>
      </w:r>
      <w:r w:rsidRPr="00B6539F">
        <w:t>Усі спори та розбіжності, що можуть виникнути із виконання умов цього Договору, мають вирішуватись та узгоджуватись шляхом переговорів між Сторонами. Під час вирішення спорів Сторони мають керуватися порядком врегулювання спорів, встановленим ПРРЕЕ та цим Договором.</w:t>
      </w:r>
      <w:r w:rsidR="00270DFE" w:rsidRPr="00270DFE">
        <w:rPr>
          <w:lang w:val="ru-RU"/>
        </w:rPr>
        <w:t xml:space="preserve"> </w:t>
      </w:r>
      <w:r w:rsidR="004328DA">
        <w:t>Під час вирішення спорів Сторони мають керуватися порядком врегулювання спорів, встановленим ПРРЕЕ та Положенням про ІКЦ.</w:t>
      </w:r>
    </w:p>
    <w:p w:rsidR="00B6539F" w:rsidRPr="00B6539F" w:rsidRDefault="004328DA" w:rsidP="00B6539F">
      <w:pPr>
        <w:pStyle w:val="a4"/>
        <w:numPr>
          <w:ilvl w:val="0"/>
          <w:numId w:val="4"/>
        </w:numPr>
        <w:ind w:firstLine="708"/>
        <w:jc w:val="both"/>
        <w:rPr>
          <w:sz w:val="24"/>
          <w:szCs w:val="24"/>
        </w:rPr>
      </w:pPr>
      <w:r w:rsidRPr="00B6539F">
        <w:rPr>
          <w:sz w:val="24"/>
        </w:rPr>
        <w:t xml:space="preserve">2. </w:t>
      </w:r>
      <w:r w:rsidR="00B6539F" w:rsidRPr="00B6539F">
        <w:rPr>
          <w:sz w:val="24"/>
        </w:rPr>
        <w:t xml:space="preserve">У разі недосягнення між Сторонами згоди шляхом проведення переговорів або у разі неотримання у встановлені Договором строки відповіді, відповідна Сторона Договору має право, у порядку передбаченому ПРРЕЕ, звернутися із заявою про вирішення спору до Регулятора чи його територіального підрозділу або до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w:t>
      </w:r>
      <w:r w:rsidR="00B6539F" w:rsidRPr="00B6539F">
        <w:rPr>
          <w:sz w:val="24"/>
          <w:szCs w:val="24"/>
        </w:rPr>
        <w:t>політику в електроенергетичному комплексі), або до суду відповідно до встановленої законодавством територіальної підсудності спору. Звернення сторін до Регулятора чи його територіального підрозділу для вирішення спору не позбавляє Сторін права щодо вирішення спору в судовому порядку.</w:t>
      </w:r>
    </w:p>
    <w:p w:rsidR="007E1DA6" w:rsidRPr="00B6539F" w:rsidRDefault="004328DA" w:rsidP="00B6539F">
      <w:pPr>
        <w:pStyle w:val="a4"/>
        <w:numPr>
          <w:ilvl w:val="0"/>
          <w:numId w:val="4"/>
        </w:numPr>
        <w:ind w:firstLine="708"/>
        <w:jc w:val="both"/>
        <w:rPr>
          <w:sz w:val="24"/>
          <w:szCs w:val="24"/>
        </w:rPr>
      </w:pPr>
      <w:r w:rsidRPr="00B6539F">
        <w:rPr>
          <w:sz w:val="24"/>
          <w:szCs w:val="24"/>
        </w:rPr>
        <w:t>Врегулювання спорів Регулятором чи його територіальним підрозділом здійснюється відповідно до затвердженого Регулято</w:t>
      </w:r>
      <w:r w:rsidR="00B6539F">
        <w:rPr>
          <w:sz w:val="24"/>
          <w:szCs w:val="24"/>
        </w:rPr>
        <w:t>ром порядку. Звернення Сторони</w:t>
      </w:r>
      <w:r w:rsidRPr="00B6539F">
        <w:rPr>
          <w:sz w:val="24"/>
          <w:szCs w:val="24"/>
        </w:rPr>
        <w:t xml:space="preserve"> до Регулятора чи його територіального підрозділу не позбавляє Сторони права щодо вирішення спору в судовому</w:t>
      </w:r>
      <w:r w:rsidRPr="00B6539F">
        <w:rPr>
          <w:spacing w:val="-6"/>
          <w:sz w:val="24"/>
          <w:szCs w:val="24"/>
        </w:rPr>
        <w:t xml:space="preserve"> </w:t>
      </w:r>
      <w:r w:rsidRPr="00B6539F">
        <w:rPr>
          <w:sz w:val="24"/>
          <w:szCs w:val="24"/>
        </w:rPr>
        <w:t>порядку.</w:t>
      </w:r>
    </w:p>
    <w:p w:rsidR="007E1DA6" w:rsidRPr="00B6539F" w:rsidRDefault="007E1DA6">
      <w:pPr>
        <w:pStyle w:val="a3"/>
        <w:spacing w:before="5"/>
        <w:ind w:left="0" w:firstLine="0"/>
        <w:jc w:val="left"/>
      </w:pPr>
    </w:p>
    <w:p w:rsidR="007E1DA6" w:rsidRPr="00B6539F" w:rsidRDefault="004328DA" w:rsidP="005F0AE4">
      <w:pPr>
        <w:pStyle w:val="1"/>
        <w:numPr>
          <w:ilvl w:val="0"/>
          <w:numId w:val="19"/>
        </w:numPr>
        <w:tabs>
          <w:tab w:val="left" w:pos="0"/>
        </w:tabs>
        <w:ind w:left="0" w:firstLine="0"/>
        <w:jc w:val="center"/>
      </w:pPr>
      <w:r w:rsidRPr="00B6539F">
        <w:t>Форс-мажорні</w:t>
      </w:r>
      <w:r w:rsidRPr="00B6539F">
        <w:rPr>
          <w:spacing w:val="-1"/>
        </w:rPr>
        <w:t xml:space="preserve"> </w:t>
      </w:r>
      <w:r w:rsidRPr="00B6539F">
        <w:t>обставини</w:t>
      </w:r>
    </w:p>
    <w:p w:rsidR="007E1DA6" w:rsidRDefault="007E1DA6">
      <w:pPr>
        <w:pStyle w:val="a3"/>
        <w:spacing w:before="7"/>
        <w:ind w:left="0" w:firstLine="0"/>
        <w:jc w:val="left"/>
        <w:rPr>
          <w:b/>
        </w:rPr>
      </w:pPr>
    </w:p>
    <w:p w:rsidR="00C97A9C" w:rsidRDefault="004328DA" w:rsidP="00C97A9C">
      <w:pPr>
        <w:pStyle w:val="a4"/>
        <w:numPr>
          <w:ilvl w:val="1"/>
          <w:numId w:val="3"/>
        </w:numPr>
        <w:tabs>
          <w:tab w:val="left" w:pos="1507"/>
        </w:tabs>
        <w:ind w:right="460" w:firstLine="708"/>
        <w:rPr>
          <w:sz w:val="24"/>
        </w:rPr>
      </w:pPr>
      <w:r>
        <w:rPr>
          <w:sz w:val="24"/>
        </w:rPr>
        <w:t>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 мажорних</w:t>
      </w:r>
      <w:r>
        <w:rPr>
          <w:spacing w:val="4"/>
          <w:sz w:val="24"/>
        </w:rPr>
        <w:t xml:space="preserve"> </w:t>
      </w:r>
      <w:r>
        <w:rPr>
          <w:sz w:val="24"/>
        </w:rPr>
        <w:t>обставин).</w:t>
      </w:r>
    </w:p>
    <w:p w:rsidR="00C97A9C" w:rsidRPr="00C97A9C" w:rsidRDefault="00C97A9C" w:rsidP="00C97A9C">
      <w:pPr>
        <w:pStyle w:val="a4"/>
        <w:numPr>
          <w:ilvl w:val="1"/>
          <w:numId w:val="3"/>
        </w:numPr>
        <w:tabs>
          <w:tab w:val="left" w:pos="1507"/>
        </w:tabs>
        <w:ind w:right="460" w:firstLine="708"/>
        <w:rPr>
          <w:sz w:val="24"/>
        </w:rPr>
      </w:pPr>
      <w:r w:rsidRPr="00C97A9C">
        <w:rPr>
          <w:sz w:val="24"/>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 та які виникли після укладання цього Договору поза волі та бажань Сторін (Сторони), наприклад, але не виключно: дії природних сил та катаклізмів, війна (у тому числі неоголошена), воєнні дії, безчинства та ін., заборони та обмеження, які випливають з документів нормативного та ненормативного характеру органів державної влади і управління, які унеможливлюють виконання Стороною своїх зобов’язань за Договором.</w:t>
      </w:r>
    </w:p>
    <w:p w:rsidR="00C97A9C" w:rsidRPr="00C97A9C" w:rsidRDefault="004328DA" w:rsidP="00C97A9C">
      <w:pPr>
        <w:pStyle w:val="a4"/>
        <w:numPr>
          <w:ilvl w:val="1"/>
          <w:numId w:val="3"/>
        </w:numPr>
        <w:tabs>
          <w:tab w:val="left" w:pos="1483"/>
        </w:tabs>
        <w:spacing w:before="1"/>
        <w:ind w:right="458" w:firstLine="708"/>
        <w:rPr>
          <w:sz w:val="24"/>
        </w:rPr>
      </w:pPr>
      <w:r>
        <w:rPr>
          <w:sz w:val="24"/>
        </w:rPr>
        <w:t xml:space="preserve">Строк </w:t>
      </w:r>
      <w:r w:rsidRPr="00C97A9C">
        <w:rPr>
          <w:sz w:val="24"/>
          <w:szCs w:val="24"/>
        </w:rPr>
        <w:t>виконання зобов'язань за цим Договором відкладається на строк дії форс- мажорних</w:t>
      </w:r>
      <w:r w:rsidRPr="00C97A9C">
        <w:rPr>
          <w:spacing w:val="4"/>
          <w:sz w:val="24"/>
          <w:szCs w:val="24"/>
        </w:rPr>
        <w:t xml:space="preserve"> </w:t>
      </w:r>
      <w:r w:rsidRPr="00C97A9C">
        <w:rPr>
          <w:sz w:val="24"/>
          <w:szCs w:val="24"/>
        </w:rPr>
        <w:t>обставин.</w:t>
      </w:r>
      <w:r w:rsidR="00C97A9C" w:rsidRPr="00C97A9C">
        <w:rPr>
          <w:sz w:val="24"/>
          <w:szCs w:val="24"/>
        </w:rPr>
        <w:t xml:space="preserve"> У разі наявності довгострокових форс-мажорних обставин (строком дії понад три місяці) Сторони проводять взаємні перемовини і вирішують питання доцільності продовження цього Договору, про що укладають Додаткову</w:t>
      </w:r>
      <w:r w:rsidR="00C97A9C" w:rsidRPr="00C97A9C">
        <w:rPr>
          <w:spacing w:val="-12"/>
          <w:sz w:val="24"/>
          <w:szCs w:val="24"/>
        </w:rPr>
        <w:t xml:space="preserve"> </w:t>
      </w:r>
      <w:r w:rsidR="00C97A9C" w:rsidRPr="00C97A9C">
        <w:rPr>
          <w:sz w:val="24"/>
          <w:szCs w:val="24"/>
        </w:rPr>
        <w:t>угоду.</w:t>
      </w:r>
    </w:p>
    <w:p w:rsidR="007E1DA6" w:rsidRPr="00C97A9C" w:rsidRDefault="004328DA" w:rsidP="00C97A9C">
      <w:pPr>
        <w:pStyle w:val="a4"/>
        <w:numPr>
          <w:ilvl w:val="1"/>
          <w:numId w:val="3"/>
        </w:numPr>
        <w:tabs>
          <w:tab w:val="left" w:pos="1483"/>
        </w:tabs>
        <w:spacing w:before="1"/>
        <w:ind w:right="458" w:firstLine="708"/>
        <w:rPr>
          <w:sz w:val="24"/>
        </w:rPr>
      </w:pPr>
      <w:r w:rsidRPr="00C97A9C">
        <w:rPr>
          <w:sz w:val="24"/>
        </w:rPr>
        <w:t>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w:t>
      </w:r>
      <w:r w:rsidRPr="00C97A9C">
        <w:rPr>
          <w:spacing w:val="-5"/>
          <w:sz w:val="24"/>
        </w:rPr>
        <w:t xml:space="preserve"> </w:t>
      </w:r>
      <w:r w:rsidRPr="00C97A9C">
        <w:rPr>
          <w:sz w:val="24"/>
        </w:rPr>
        <w:t>законодавства.</w:t>
      </w:r>
      <w:r w:rsidR="00C97A9C" w:rsidRPr="00C97A9C">
        <w:rPr>
          <w:sz w:val="24"/>
        </w:rPr>
        <w:t xml:space="preserve"> Достатнім доказом дії форс-мажорних обставин є документ, виданий компетентними уповноваженими державними органами України – довідка або сертифікат Торгово-промислової палати України. Ненадання такого документу (довідки або сертифікату) позбавляє Сторону права посилатися на обставини непереборної сили як на підставу звільнення від відповідальності за часткове або повне невиконання зобов'язань за цим Договором.</w:t>
      </w:r>
    </w:p>
    <w:p w:rsidR="007E1DA6" w:rsidRDefault="004328DA">
      <w:pPr>
        <w:pStyle w:val="a4"/>
        <w:numPr>
          <w:ilvl w:val="1"/>
          <w:numId w:val="3"/>
        </w:numPr>
        <w:tabs>
          <w:tab w:val="left" w:pos="1474"/>
        </w:tabs>
        <w:ind w:right="472" w:firstLine="708"/>
        <w:rPr>
          <w:sz w:val="24"/>
        </w:rPr>
      </w:pPr>
      <w:r>
        <w:rPr>
          <w:sz w:val="24"/>
        </w:rPr>
        <w:t>Виникнення форс-мажорних обставин не є підставою для відмови Споживача від сплати Постачальнику за електричну енергію, яка була надана до їх</w:t>
      </w:r>
      <w:r>
        <w:rPr>
          <w:spacing w:val="-34"/>
          <w:sz w:val="24"/>
        </w:rPr>
        <w:t xml:space="preserve"> </w:t>
      </w:r>
      <w:r>
        <w:rPr>
          <w:sz w:val="24"/>
        </w:rPr>
        <w:t>виникнення.</w:t>
      </w:r>
    </w:p>
    <w:p w:rsidR="007E1DA6" w:rsidRDefault="007E1DA6">
      <w:pPr>
        <w:pStyle w:val="a3"/>
        <w:spacing w:before="3"/>
        <w:ind w:left="0" w:firstLine="0"/>
        <w:jc w:val="left"/>
        <w:rPr>
          <w:sz w:val="25"/>
        </w:rPr>
      </w:pPr>
    </w:p>
    <w:p w:rsidR="007E1DA6" w:rsidRDefault="004328DA" w:rsidP="005F0AE4">
      <w:pPr>
        <w:pStyle w:val="1"/>
        <w:numPr>
          <w:ilvl w:val="0"/>
          <w:numId w:val="19"/>
        </w:numPr>
        <w:tabs>
          <w:tab w:val="left" w:pos="0"/>
        </w:tabs>
        <w:ind w:left="0" w:firstLine="0"/>
        <w:jc w:val="center"/>
      </w:pPr>
      <w:r>
        <w:t>Строк дії Договору та інші</w:t>
      </w:r>
      <w:r>
        <w:rPr>
          <w:spacing w:val="-18"/>
        </w:rPr>
        <w:t xml:space="preserve"> </w:t>
      </w:r>
      <w:r>
        <w:t>умови</w:t>
      </w:r>
    </w:p>
    <w:p w:rsidR="007E1DA6" w:rsidRDefault="007E1DA6" w:rsidP="00C97A9C">
      <w:pPr>
        <w:pStyle w:val="a3"/>
        <w:spacing w:before="9"/>
        <w:ind w:left="0" w:firstLine="567"/>
        <w:jc w:val="left"/>
        <w:rPr>
          <w:b/>
          <w:sz w:val="23"/>
        </w:rPr>
      </w:pPr>
    </w:p>
    <w:p w:rsidR="00C97A9C" w:rsidRPr="00C97A9C" w:rsidRDefault="004328DA" w:rsidP="00C97A9C">
      <w:pPr>
        <w:pStyle w:val="a4"/>
        <w:numPr>
          <w:ilvl w:val="1"/>
          <w:numId w:val="2"/>
        </w:numPr>
        <w:tabs>
          <w:tab w:val="left" w:pos="1524"/>
        </w:tabs>
        <w:ind w:left="0" w:right="462" w:firstLine="567"/>
        <w:rPr>
          <w:sz w:val="24"/>
        </w:rPr>
      </w:pPr>
      <w:r>
        <w:rPr>
          <w:sz w:val="24"/>
        </w:rPr>
        <w:t>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 приєднання, яка є дод</w:t>
      </w:r>
      <w:r w:rsidR="009051D7">
        <w:rPr>
          <w:sz w:val="24"/>
        </w:rPr>
        <w:t>атком№</w:t>
      </w:r>
      <w:r>
        <w:rPr>
          <w:sz w:val="24"/>
        </w:rPr>
        <w:t>1 до цього</w:t>
      </w:r>
      <w:r>
        <w:rPr>
          <w:spacing w:val="-7"/>
          <w:sz w:val="24"/>
        </w:rPr>
        <w:t xml:space="preserve"> </w:t>
      </w:r>
      <w:r>
        <w:rPr>
          <w:sz w:val="24"/>
        </w:rPr>
        <w:t>Договору.</w:t>
      </w:r>
      <w:r w:rsidR="00C97A9C" w:rsidRPr="00C97A9C">
        <w:t xml:space="preserve"> </w:t>
      </w:r>
    </w:p>
    <w:p w:rsidR="007E1DA6" w:rsidRPr="00C97A9C" w:rsidRDefault="00C97A9C" w:rsidP="00C97A9C">
      <w:pPr>
        <w:pStyle w:val="a4"/>
        <w:tabs>
          <w:tab w:val="left" w:pos="1524"/>
        </w:tabs>
        <w:ind w:left="0" w:right="462" w:firstLine="567"/>
        <w:rPr>
          <w:sz w:val="24"/>
        </w:rPr>
      </w:pPr>
      <w:r w:rsidRPr="00C97A9C">
        <w:rPr>
          <w:sz w:val="24"/>
        </w:rPr>
        <w:t xml:space="preserve">Цей договір вважається продовженим на кожний наступний календарний </w:t>
      </w:r>
      <w:proofErr w:type="spellStart"/>
      <w:r w:rsidRPr="00C97A9C">
        <w:rPr>
          <w:sz w:val="24"/>
        </w:rPr>
        <w:t>piк</w:t>
      </w:r>
      <w:proofErr w:type="spellEnd"/>
      <w:r w:rsidRPr="00C97A9C">
        <w:rPr>
          <w:sz w:val="24"/>
        </w:rPr>
        <w:t xml:space="preserve">, якщо не менше </w:t>
      </w:r>
      <w:r w:rsidR="00146F0E" w:rsidRPr="00C97A9C">
        <w:rPr>
          <w:sz w:val="24"/>
        </w:rPr>
        <w:t>ніж</w:t>
      </w:r>
      <w:bookmarkStart w:id="0" w:name="_GoBack"/>
      <w:bookmarkEnd w:id="0"/>
      <w:r w:rsidRPr="00C97A9C">
        <w:rPr>
          <w:sz w:val="24"/>
        </w:rPr>
        <w:t xml:space="preserve"> за </w:t>
      </w:r>
      <w:r w:rsidR="00146F0E" w:rsidRPr="00C97A9C">
        <w:rPr>
          <w:sz w:val="24"/>
        </w:rPr>
        <w:t>місяць</w:t>
      </w:r>
      <w:r w:rsidRPr="00C97A9C">
        <w:rPr>
          <w:sz w:val="24"/>
        </w:rPr>
        <w:t xml:space="preserve"> до </w:t>
      </w:r>
      <w:r w:rsidR="002A2B65" w:rsidRPr="00C97A9C">
        <w:rPr>
          <w:sz w:val="24"/>
        </w:rPr>
        <w:t>закінчення</w:t>
      </w:r>
      <w:r w:rsidRPr="00C97A9C">
        <w:rPr>
          <w:sz w:val="24"/>
        </w:rPr>
        <w:t xml:space="preserve"> строку </w:t>
      </w:r>
      <w:proofErr w:type="spellStart"/>
      <w:r w:rsidRPr="00C97A9C">
        <w:rPr>
          <w:sz w:val="24"/>
        </w:rPr>
        <w:t>дiї</w:t>
      </w:r>
      <w:proofErr w:type="spellEnd"/>
      <w:r w:rsidRPr="00C97A9C">
        <w:rPr>
          <w:sz w:val="24"/>
        </w:rPr>
        <w:t xml:space="preserve"> цього договору жодною </w:t>
      </w:r>
      <w:proofErr w:type="spellStart"/>
      <w:r w:rsidRPr="00C97A9C">
        <w:rPr>
          <w:sz w:val="24"/>
        </w:rPr>
        <w:t>iз</w:t>
      </w:r>
      <w:proofErr w:type="spellEnd"/>
      <w:r w:rsidRPr="00C97A9C">
        <w:rPr>
          <w:sz w:val="24"/>
        </w:rPr>
        <w:t xml:space="preserve"> сторін не буде </w:t>
      </w:r>
      <w:r w:rsidRPr="00C97A9C">
        <w:rPr>
          <w:sz w:val="24"/>
        </w:rPr>
        <w:lastRenderedPageBreak/>
        <w:t xml:space="preserve">заявлено про припинення його </w:t>
      </w:r>
      <w:r w:rsidR="00146F0E" w:rsidRPr="00C97A9C">
        <w:rPr>
          <w:sz w:val="24"/>
        </w:rPr>
        <w:t>дії</w:t>
      </w:r>
      <w:r w:rsidRPr="00C97A9C">
        <w:rPr>
          <w:sz w:val="24"/>
        </w:rPr>
        <w:t xml:space="preserve"> або перегляд його умов.</w:t>
      </w:r>
    </w:p>
    <w:p w:rsidR="007E1DA6" w:rsidRDefault="004328DA" w:rsidP="00C97A9C">
      <w:pPr>
        <w:pStyle w:val="a4"/>
        <w:numPr>
          <w:ilvl w:val="1"/>
          <w:numId w:val="2"/>
        </w:numPr>
        <w:tabs>
          <w:tab w:val="left" w:pos="567"/>
        </w:tabs>
        <w:spacing w:before="70" w:line="235" w:lineRule="auto"/>
        <w:ind w:left="0" w:right="474" w:firstLine="567"/>
        <w:rPr>
          <w:sz w:val="24"/>
        </w:rPr>
      </w:pPr>
      <w:r>
        <w:rPr>
          <w:sz w:val="24"/>
        </w:rPr>
        <w:t xml:space="preserve">Постачальник має повідомити про зміну будь-яких </w:t>
      </w:r>
      <w:r>
        <w:rPr>
          <w:spacing w:val="-6"/>
          <w:sz w:val="24"/>
        </w:rPr>
        <w:t xml:space="preserve">умов </w:t>
      </w:r>
      <w:r>
        <w:rPr>
          <w:sz w:val="24"/>
        </w:rPr>
        <w:t xml:space="preserve">Договору Споживача </w:t>
      </w:r>
      <w:r w:rsidR="00C97A9C">
        <w:rPr>
          <w:sz w:val="24"/>
        </w:rPr>
        <w:t xml:space="preserve">відповідно до умов ПРРЕЕ </w:t>
      </w:r>
      <w:r>
        <w:rPr>
          <w:sz w:val="24"/>
        </w:rPr>
        <w:t>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rsidR="007E1DA6" w:rsidRDefault="004328DA" w:rsidP="00C97A9C">
      <w:pPr>
        <w:pStyle w:val="a4"/>
        <w:numPr>
          <w:ilvl w:val="1"/>
          <w:numId w:val="2"/>
        </w:numPr>
        <w:tabs>
          <w:tab w:val="left" w:pos="567"/>
          <w:tab w:val="left" w:pos="993"/>
        </w:tabs>
        <w:spacing w:before="5"/>
        <w:ind w:left="0" w:right="469" w:firstLine="567"/>
        <w:rPr>
          <w:sz w:val="24"/>
        </w:rPr>
      </w:pPr>
      <w:r>
        <w:rPr>
          <w:sz w:val="24"/>
        </w:rPr>
        <w:t>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rsidR="00C97A9C" w:rsidRDefault="004328DA" w:rsidP="00C97A9C">
      <w:pPr>
        <w:pStyle w:val="a4"/>
        <w:numPr>
          <w:ilvl w:val="1"/>
          <w:numId w:val="2"/>
        </w:numPr>
        <w:tabs>
          <w:tab w:val="left" w:pos="567"/>
          <w:tab w:val="left" w:pos="993"/>
          <w:tab w:val="left" w:pos="1579"/>
        </w:tabs>
        <w:ind w:left="0" w:right="475" w:firstLine="567"/>
        <w:rPr>
          <w:sz w:val="24"/>
        </w:rPr>
      </w:pPr>
      <w:r>
        <w:rPr>
          <w:sz w:val="24"/>
        </w:rPr>
        <w:t xml:space="preserve">Постачальник має право розірвати цей Договір достроково, </w:t>
      </w:r>
      <w:r w:rsidR="00C97A9C">
        <w:rPr>
          <w:sz w:val="24"/>
        </w:rPr>
        <w:t xml:space="preserve">повідомивши Споживача про це не менше ніж за </w:t>
      </w:r>
      <w:r>
        <w:rPr>
          <w:sz w:val="24"/>
        </w:rPr>
        <w:t>20 днів до очікуваної дати розірвання, у випадках</w:t>
      </w:r>
      <w:r>
        <w:rPr>
          <w:spacing w:val="-34"/>
          <w:sz w:val="24"/>
        </w:rPr>
        <w:t xml:space="preserve"> </w:t>
      </w:r>
      <w:r>
        <w:rPr>
          <w:sz w:val="24"/>
        </w:rPr>
        <w:t>якщо:</w:t>
      </w:r>
    </w:p>
    <w:p w:rsidR="00C97A9C" w:rsidRDefault="002D0585" w:rsidP="00C97A9C">
      <w:pPr>
        <w:pStyle w:val="a4"/>
        <w:numPr>
          <w:ilvl w:val="0"/>
          <w:numId w:val="1"/>
        </w:numPr>
        <w:tabs>
          <w:tab w:val="left" w:pos="567"/>
          <w:tab w:val="left" w:pos="993"/>
          <w:tab w:val="left" w:pos="1195"/>
        </w:tabs>
        <w:ind w:right="469" w:firstLine="567"/>
        <w:rPr>
          <w:sz w:val="24"/>
        </w:rPr>
      </w:pPr>
      <w:r>
        <w:rPr>
          <w:sz w:val="24"/>
        </w:rPr>
        <w:t xml:space="preserve">      С</w:t>
      </w:r>
      <w:r w:rsidR="00C97A9C">
        <w:rPr>
          <w:sz w:val="24"/>
        </w:rPr>
        <w:t>поживач прострочив оплату за постачання електричної енергії згідно з Договором, за умови, що Постачальник здійснив попередження Споживачу про можливе розірвання цього Договору;</w:t>
      </w:r>
    </w:p>
    <w:p w:rsidR="00C97A9C" w:rsidRPr="00C97A9C" w:rsidRDefault="002D0585" w:rsidP="005F0AE4">
      <w:pPr>
        <w:pStyle w:val="a4"/>
        <w:numPr>
          <w:ilvl w:val="0"/>
          <w:numId w:val="1"/>
        </w:numPr>
        <w:tabs>
          <w:tab w:val="left" w:pos="0"/>
        </w:tabs>
        <w:ind w:left="0" w:right="473" w:firstLine="567"/>
        <w:rPr>
          <w:sz w:val="24"/>
        </w:rPr>
      </w:pPr>
      <w:r>
        <w:rPr>
          <w:sz w:val="24"/>
        </w:rPr>
        <w:t>С</w:t>
      </w:r>
      <w:r w:rsidR="00C97A9C">
        <w:rPr>
          <w:sz w:val="24"/>
        </w:rPr>
        <w:t>поживач іншим чином суттєво порушив умови цього Договору, і не вжив заходів щодо усунення такого порушення в строк, що становить 5 робочих</w:t>
      </w:r>
      <w:r w:rsidR="00C97A9C">
        <w:rPr>
          <w:spacing w:val="11"/>
          <w:sz w:val="24"/>
        </w:rPr>
        <w:t xml:space="preserve"> </w:t>
      </w:r>
      <w:r w:rsidR="00C97A9C">
        <w:rPr>
          <w:sz w:val="24"/>
        </w:rPr>
        <w:t>днів.</w:t>
      </w:r>
    </w:p>
    <w:p w:rsidR="00C97A9C" w:rsidRPr="00C97A9C" w:rsidRDefault="004328DA" w:rsidP="005F0AE4">
      <w:pPr>
        <w:pStyle w:val="a4"/>
        <w:numPr>
          <w:ilvl w:val="1"/>
          <w:numId w:val="2"/>
        </w:numPr>
        <w:tabs>
          <w:tab w:val="left" w:pos="0"/>
          <w:tab w:val="left" w:pos="1579"/>
        </w:tabs>
        <w:ind w:left="0" w:right="475" w:firstLine="567"/>
        <w:rPr>
          <w:sz w:val="24"/>
        </w:rPr>
      </w:pPr>
      <w:r w:rsidRPr="00C97A9C">
        <w:rPr>
          <w:sz w:val="24"/>
        </w:rPr>
        <w:t xml:space="preserve">Дія цього Договору також припиняється у наступних випадках: </w:t>
      </w:r>
    </w:p>
    <w:p w:rsidR="007E1DA6" w:rsidRPr="00C97A9C" w:rsidRDefault="004328DA" w:rsidP="005F0AE4">
      <w:pPr>
        <w:pStyle w:val="a4"/>
        <w:tabs>
          <w:tab w:val="left" w:pos="0"/>
        </w:tabs>
        <w:ind w:left="0" w:right="473" w:firstLine="567"/>
        <w:rPr>
          <w:sz w:val="24"/>
        </w:rPr>
      </w:pPr>
      <w:r w:rsidRPr="00C97A9C">
        <w:rPr>
          <w:sz w:val="24"/>
        </w:rPr>
        <w:t>анулювання Постачальнику ліцензії на</w:t>
      </w:r>
      <w:r w:rsidRPr="00C97A9C">
        <w:rPr>
          <w:spacing w:val="-28"/>
          <w:sz w:val="24"/>
        </w:rPr>
        <w:t xml:space="preserve"> </w:t>
      </w:r>
      <w:r w:rsidRPr="00C97A9C">
        <w:rPr>
          <w:sz w:val="24"/>
        </w:rPr>
        <w:t>постачання;</w:t>
      </w:r>
    </w:p>
    <w:p w:rsidR="007E1DA6" w:rsidRDefault="004328DA" w:rsidP="005F0AE4">
      <w:pPr>
        <w:pStyle w:val="a3"/>
        <w:tabs>
          <w:tab w:val="left" w:pos="0"/>
        </w:tabs>
        <w:spacing w:before="4" w:line="237" w:lineRule="auto"/>
        <w:ind w:left="0" w:right="1680" w:firstLine="567"/>
        <w:jc w:val="left"/>
      </w:pPr>
      <w:r>
        <w:t>банкрутства або припинення господарської діяльності Постачальником; у разі зміни власника об’єкта Споживача;</w:t>
      </w:r>
    </w:p>
    <w:p w:rsidR="007E1DA6" w:rsidRDefault="004328DA" w:rsidP="005F0AE4">
      <w:pPr>
        <w:pStyle w:val="a3"/>
        <w:tabs>
          <w:tab w:val="left" w:pos="0"/>
        </w:tabs>
        <w:spacing w:before="2"/>
        <w:ind w:left="0" w:firstLine="567"/>
        <w:jc w:val="left"/>
      </w:pPr>
      <w:r>
        <w:t xml:space="preserve">у разі зміни </w:t>
      </w:r>
      <w:proofErr w:type="spellStart"/>
      <w:r>
        <w:t>електропостачальника</w:t>
      </w:r>
      <w:proofErr w:type="spellEnd"/>
      <w:r>
        <w:t>.</w:t>
      </w:r>
    </w:p>
    <w:p w:rsidR="007E1DA6" w:rsidRDefault="00C97A9C" w:rsidP="005F0AE4">
      <w:pPr>
        <w:pStyle w:val="a4"/>
        <w:numPr>
          <w:ilvl w:val="1"/>
          <w:numId w:val="2"/>
        </w:numPr>
        <w:tabs>
          <w:tab w:val="left" w:pos="0"/>
        </w:tabs>
        <w:ind w:left="0" w:right="475" w:firstLine="567"/>
        <w:rPr>
          <w:sz w:val="24"/>
        </w:rPr>
      </w:pPr>
      <w:r>
        <w:rPr>
          <w:sz w:val="24"/>
        </w:rPr>
        <w:t xml:space="preserve">  </w:t>
      </w:r>
      <w:r w:rsidR="004328DA">
        <w:rPr>
          <w:sz w:val="24"/>
        </w:rPr>
        <w:t>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w:t>
      </w:r>
      <w:r w:rsidR="004328DA">
        <w:rPr>
          <w:spacing w:val="-43"/>
          <w:sz w:val="24"/>
        </w:rPr>
        <w:t xml:space="preserve"> </w:t>
      </w:r>
      <w:r w:rsidR="004328DA">
        <w:rPr>
          <w:sz w:val="24"/>
        </w:rPr>
        <w:t>Договорі.</w:t>
      </w:r>
    </w:p>
    <w:p w:rsidR="00C97A9C" w:rsidRPr="005F0AE4" w:rsidRDefault="004328DA" w:rsidP="005F0AE4">
      <w:pPr>
        <w:pStyle w:val="a4"/>
        <w:numPr>
          <w:ilvl w:val="1"/>
          <w:numId w:val="2"/>
        </w:numPr>
        <w:tabs>
          <w:tab w:val="left" w:pos="0"/>
        </w:tabs>
        <w:ind w:left="0" w:right="463" w:firstLine="567"/>
        <w:rPr>
          <w:sz w:val="24"/>
          <w:szCs w:val="24"/>
        </w:rPr>
      </w:pPr>
      <w:r>
        <w:rPr>
          <w:sz w:val="24"/>
        </w:rPr>
        <w:t xml:space="preserve">Усі повідомлення за цим Договором вважаються зробленими належним чином, якщо вони здійснені в письмовій формі та надіслані на офіційну електронну пошту Сторін, вказану в реквізитах Договору, рекомендованим листом, вручені кур'єром або особисто за зазначеними в цьому Договорі адресами Сторін. Датою отримання </w:t>
      </w:r>
      <w:r w:rsidRPr="00C97A9C">
        <w:rPr>
          <w:sz w:val="24"/>
          <w:szCs w:val="24"/>
        </w:rPr>
        <w:t xml:space="preserve">таких повідомлень буде вважатися дата їх особистого вручення або дата поштового штемпеля </w:t>
      </w:r>
      <w:r w:rsidRPr="005F0AE4">
        <w:rPr>
          <w:sz w:val="24"/>
          <w:szCs w:val="24"/>
        </w:rPr>
        <w:t>відділу зв'язку одержувача.</w:t>
      </w:r>
    </w:p>
    <w:p w:rsidR="00C97A9C" w:rsidRPr="005F0AE4" w:rsidRDefault="00C97A9C" w:rsidP="005F0AE4">
      <w:pPr>
        <w:pStyle w:val="a4"/>
        <w:numPr>
          <w:ilvl w:val="1"/>
          <w:numId w:val="2"/>
        </w:numPr>
        <w:tabs>
          <w:tab w:val="left" w:pos="0"/>
        </w:tabs>
        <w:ind w:left="0" w:right="463" w:firstLine="567"/>
        <w:rPr>
          <w:sz w:val="24"/>
          <w:szCs w:val="24"/>
        </w:rPr>
      </w:pPr>
      <w:r w:rsidRPr="005F0AE4">
        <w:rPr>
          <w:sz w:val="24"/>
          <w:szCs w:val="24"/>
        </w:rPr>
        <w:t>Сторони</w:t>
      </w:r>
      <w:r w:rsidRPr="005F0AE4">
        <w:rPr>
          <w:spacing w:val="-13"/>
          <w:sz w:val="24"/>
          <w:szCs w:val="24"/>
        </w:rPr>
        <w:t xml:space="preserve"> </w:t>
      </w:r>
      <w:r w:rsidRPr="005F0AE4">
        <w:rPr>
          <w:sz w:val="24"/>
          <w:szCs w:val="24"/>
        </w:rPr>
        <w:t>зобов'язується</w:t>
      </w:r>
      <w:r w:rsidRPr="005F0AE4">
        <w:rPr>
          <w:spacing w:val="-10"/>
          <w:sz w:val="24"/>
          <w:szCs w:val="24"/>
        </w:rPr>
        <w:t xml:space="preserve"> </w:t>
      </w:r>
      <w:r w:rsidRPr="005F0AE4">
        <w:rPr>
          <w:sz w:val="24"/>
          <w:szCs w:val="24"/>
        </w:rPr>
        <w:t>повідомити</w:t>
      </w:r>
      <w:r w:rsidRPr="005F0AE4">
        <w:rPr>
          <w:spacing w:val="-11"/>
          <w:sz w:val="24"/>
          <w:szCs w:val="24"/>
        </w:rPr>
        <w:t xml:space="preserve"> </w:t>
      </w:r>
      <w:r w:rsidRPr="005F0AE4">
        <w:rPr>
          <w:sz w:val="24"/>
          <w:szCs w:val="24"/>
        </w:rPr>
        <w:t>одна</w:t>
      </w:r>
      <w:r w:rsidRPr="005F0AE4">
        <w:rPr>
          <w:spacing w:val="-9"/>
          <w:sz w:val="24"/>
          <w:szCs w:val="24"/>
        </w:rPr>
        <w:t xml:space="preserve"> </w:t>
      </w:r>
      <w:r w:rsidRPr="005F0AE4">
        <w:rPr>
          <w:sz w:val="24"/>
          <w:szCs w:val="24"/>
        </w:rPr>
        <w:t>одну</w:t>
      </w:r>
      <w:r w:rsidRPr="005F0AE4">
        <w:rPr>
          <w:spacing w:val="-13"/>
          <w:sz w:val="24"/>
          <w:szCs w:val="24"/>
        </w:rPr>
        <w:t xml:space="preserve"> </w:t>
      </w:r>
      <w:r w:rsidRPr="005F0AE4">
        <w:rPr>
          <w:sz w:val="24"/>
          <w:szCs w:val="24"/>
        </w:rPr>
        <w:t>про</w:t>
      </w:r>
      <w:r w:rsidRPr="005F0AE4">
        <w:rPr>
          <w:spacing w:val="-10"/>
          <w:sz w:val="24"/>
          <w:szCs w:val="24"/>
        </w:rPr>
        <w:t xml:space="preserve"> </w:t>
      </w:r>
      <w:r w:rsidRPr="005F0AE4">
        <w:rPr>
          <w:sz w:val="24"/>
          <w:szCs w:val="24"/>
        </w:rPr>
        <w:t>зміну</w:t>
      </w:r>
      <w:r w:rsidRPr="005F0AE4">
        <w:rPr>
          <w:spacing w:val="-12"/>
          <w:sz w:val="24"/>
          <w:szCs w:val="24"/>
        </w:rPr>
        <w:t xml:space="preserve"> </w:t>
      </w:r>
      <w:r w:rsidRPr="005F0AE4">
        <w:rPr>
          <w:sz w:val="24"/>
          <w:szCs w:val="24"/>
        </w:rPr>
        <w:t>будь-якої</w:t>
      </w:r>
      <w:r w:rsidRPr="005F0AE4">
        <w:rPr>
          <w:spacing w:val="-9"/>
          <w:sz w:val="24"/>
          <w:szCs w:val="24"/>
        </w:rPr>
        <w:t xml:space="preserve"> </w:t>
      </w:r>
      <w:r w:rsidRPr="005F0AE4">
        <w:rPr>
          <w:sz w:val="24"/>
          <w:szCs w:val="24"/>
        </w:rPr>
        <w:t>інформації</w:t>
      </w:r>
      <w:r w:rsidRPr="005F0AE4">
        <w:rPr>
          <w:spacing w:val="-12"/>
          <w:sz w:val="24"/>
          <w:szCs w:val="24"/>
        </w:rPr>
        <w:t xml:space="preserve"> </w:t>
      </w:r>
      <w:r w:rsidRPr="005F0AE4">
        <w:rPr>
          <w:sz w:val="24"/>
          <w:szCs w:val="24"/>
        </w:rPr>
        <w:t>та</w:t>
      </w:r>
      <w:r w:rsidRPr="005F0AE4">
        <w:rPr>
          <w:spacing w:val="-12"/>
          <w:sz w:val="24"/>
          <w:szCs w:val="24"/>
        </w:rPr>
        <w:t xml:space="preserve"> </w:t>
      </w:r>
      <w:r w:rsidRPr="005F0AE4">
        <w:rPr>
          <w:sz w:val="24"/>
          <w:szCs w:val="24"/>
        </w:rPr>
        <w:t>даних, зазначених в цьому Договорі або додатках до цього Договору, у місячний строк після настання таких змін.</w:t>
      </w:r>
    </w:p>
    <w:p w:rsidR="005F0AE4" w:rsidRDefault="005F0AE4" w:rsidP="005F0AE4">
      <w:pPr>
        <w:pStyle w:val="a4"/>
        <w:numPr>
          <w:ilvl w:val="1"/>
          <w:numId w:val="2"/>
        </w:numPr>
        <w:tabs>
          <w:tab w:val="left" w:pos="0"/>
          <w:tab w:val="left" w:pos="1553"/>
        </w:tabs>
        <w:spacing w:before="63"/>
        <w:ind w:left="0" w:right="166" w:firstLine="567"/>
        <w:rPr>
          <w:sz w:val="24"/>
          <w:szCs w:val="24"/>
        </w:rPr>
      </w:pPr>
      <w:r w:rsidRPr="005F0AE4">
        <w:rPr>
          <w:sz w:val="24"/>
          <w:szCs w:val="24"/>
        </w:rPr>
        <w:t>Цей Договір є конфіденційним документом і відомості, що містяться в ньому, не підлягають розголошенню, окрім випадків та в обсязі, що вимагається чинним законодавством або за письмовою згодою Сторін. Кожна із Сторін зобов'язується забезпечити сувору конфіденційність інформації при виконанні цього Договору і вжити відповідні заходи для її нерозголошення. Передача вказаної інформації юридичним і фізичним особам, які не мають відношення до цього Договору, її публікація або розголошування іншими способами або методами може мати місце тільки при письмовій згоді Сторін, незалежно від умов і строків виконання цього Договору,</w:t>
      </w:r>
      <w:r w:rsidRPr="005F0AE4">
        <w:rPr>
          <w:spacing w:val="13"/>
          <w:sz w:val="24"/>
          <w:szCs w:val="24"/>
        </w:rPr>
        <w:t xml:space="preserve"> </w:t>
      </w:r>
      <w:r w:rsidRPr="005F0AE4">
        <w:rPr>
          <w:sz w:val="24"/>
          <w:szCs w:val="24"/>
        </w:rPr>
        <w:t>окрім</w:t>
      </w:r>
      <w:r>
        <w:rPr>
          <w:sz w:val="24"/>
          <w:szCs w:val="24"/>
        </w:rPr>
        <w:t xml:space="preserve"> </w:t>
      </w:r>
      <w:r w:rsidRPr="005F0AE4">
        <w:rPr>
          <w:sz w:val="24"/>
          <w:szCs w:val="24"/>
        </w:rPr>
        <w:t>випадків, передбачених чинним законодавством України. Не вважається розголошенням надання копій цього Договору Операторам систем розподілу/передачі/комерційного обліку, з метою укладення відповідних договорів передбачених ПРРЕЕ, з обов’язковим виключеними з такої копії інформації про ціни та тарифи. Відповідальність Сторін за порушення положень цієї статті визначається і вирішується відповідно до чинного законодавства України. Крім усього іншого, за невиконання умов цього пункту Договору, винна Сторона несе відповідальність у вигляді відшкодування усіх заподіяних іншій Стороні збитків.</w:t>
      </w:r>
    </w:p>
    <w:p w:rsidR="005F0AE4" w:rsidRDefault="005F0AE4" w:rsidP="005F0AE4">
      <w:pPr>
        <w:pStyle w:val="a4"/>
        <w:numPr>
          <w:ilvl w:val="1"/>
          <w:numId w:val="2"/>
        </w:numPr>
        <w:tabs>
          <w:tab w:val="left" w:pos="0"/>
          <w:tab w:val="left" w:pos="1553"/>
        </w:tabs>
        <w:spacing w:before="63"/>
        <w:ind w:left="0" w:right="166" w:firstLine="567"/>
        <w:rPr>
          <w:sz w:val="24"/>
          <w:szCs w:val="24"/>
        </w:rPr>
      </w:pPr>
      <w:r w:rsidRPr="005F0AE4">
        <w:rPr>
          <w:sz w:val="24"/>
          <w:szCs w:val="24"/>
        </w:rPr>
        <w:t>У разі прийняття нових, внесення змін у чинні, набрання чинності окремих положень або нормативно-правових актів у цілому, що впливають на відносини Сторін, що регулюються цим Договором, Сторони зобов’язуються вчинити усі необхідні дії для приведення Договору у відповідність до застосованих положень чинного законодавства України або розірвати цей Договір та укласти новий, що відповідає застосованим законодавчим вимогам.</w:t>
      </w:r>
    </w:p>
    <w:p w:rsidR="005F0AE4" w:rsidRPr="005F0AE4" w:rsidRDefault="005F0AE4" w:rsidP="005F0AE4">
      <w:pPr>
        <w:pStyle w:val="a4"/>
        <w:numPr>
          <w:ilvl w:val="1"/>
          <w:numId w:val="2"/>
        </w:numPr>
        <w:tabs>
          <w:tab w:val="left" w:pos="0"/>
          <w:tab w:val="left" w:pos="1553"/>
        </w:tabs>
        <w:spacing w:before="63"/>
        <w:ind w:left="0" w:right="166" w:firstLine="567"/>
        <w:rPr>
          <w:sz w:val="24"/>
          <w:szCs w:val="24"/>
        </w:rPr>
      </w:pPr>
      <w:r w:rsidRPr="005F0AE4">
        <w:rPr>
          <w:sz w:val="24"/>
          <w:szCs w:val="24"/>
        </w:rPr>
        <w:lastRenderedPageBreak/>
        <w:t>Кожна із Сторін гарантує, що на момент укладання даного Договору, вона не є, ніяким чином, обмеженою законом, чи будь-яким іншим нормативним чи правозастосовним актом, судовим рішенням, або будь-яким іншим способом, який є передбаченим відповідним діючим законодавством України, у своєму праві укладати даний Договір та виконувати всі умови, визначені ним.</w:t>
      </w:r>
    </w:p>
    <w:p w:rsidR="005F0AE4" w:rsidRDefault="009051D7" w:rsidP="005F0AE4">
      <w:pPr>
        <w:pStyle w:val="1"/>
        <w:numPr>
          <w:ilvl w:val="0"/>
          <w:numId w:val="33"/>
        </w:numPr>
        <w:tabs>
          <w:tab w:val="left" w:pos="1830"/>
        </w:tabs>
        <w:spacing w:line="250" w:lineRule="exact"/>
        <w:jc w:val="center"/>
      </w:pPr>
      <w:r>
        <w:t>Міжнародні санкції та антикорупційне застереження</w:t>
      </w:r>
    </w:p>
    <w:p w:rsidR="005F0AE4" w:rsidRDefault="005F0AE4" w:rsidP="005F0AE4">
      <w:pPr>
        <w:pStyle w:val="a4"/>
        <w:tabs>
          <w:tab w:val="left" w:pos="0"/>
          <w:tab w:val="left" w:pos="1453"/>
        </w:tabs>
        <w:spacing w:line="242" w:lineRule="auto"/>
        <w:ind w:left="707" w:right="168" w:firstLine="0"/>
      </w:pPr>
    </w:p>
    <w:p w:rsidR="005F0AE4" w:rsidRPr="005F0AE4" w:rsidRDefault="005F0AE4" w:rsidP="005F0AE4">
      <w:pPr>
        <w:pStyle w:val="a4"/>
        <w:numPr>
          <w:ilvl w:val="1"/>
          <w:numId w:val="31"/>
        </w:numPr>
        <w:tabs>
          <w:tab w:val="left" w:pos="0"/>
          <w:tab w:val="left" w:pos="709"/>
        </w:tabs>
        <w:spacing w:line="242" w:lineRule="auto"/>
        <w:ind w:left="0" w:right="168" w:firstLine="707"/>
        <w:rPr>
          <w:sz w:val="24"/>
          <w:szCs w:val="24"/>
        </w:rPr>
      </w:pPr>
      <w:r w:rsidRPr="005F0AE4">
        <w:rPr>
          <w:sz w:val="24"/>
          <w:szCs w:val="24"/>
        </w:rPr>
        <w:t>Сторони цим запевняють та гарантують одна одній, що (як на момент укладення Сторонами цього Договору, так і на</w:t>
      </w:r>
      <w:r w:rsidRPr="005F0AE4">
        <w:rPr>
          <w:spacing w:val="-4"/>
          <w:sz w:val="24"/>
          <w:szCs w:val="24"/>
        </w:rPr>
        <w:t xml:space="preserve"> </w:t>
      </w:r>
      <w:r w:rsidRPr="005F0AE4">
        <w:rPr>
          <w:sz w:val="24"/>
          <w:szCs w:val="24"/>
        </w:rPr>
        <w:t>майбутнє):</w:t>
      </w:r>
    </w:p>
    <w:p w:rsidR="005F0AE4" w:rsidRPr="005F0AE4" w:rsidRDefault="005F0AE4" w:rsidP="005F0AE4">
      <w:pPr>
        <w:pStyle w:val="a3"/>
        <w:tabs>
          <w:tab w:val="left" w:pos="0"/>
          <w:tab w:val="left" w:pos="709"/>
        </w:tabs>
        <w:ind w:left="0" w:right="166" w:firstLine="707"/>
      </w:pPr>
      <w:r w:rsidRPr="005F0AE4">
        <w:t>(а)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w:t>
      </w:r>
      <w:r w:rsidRPr="005F0AE4">
        <w:rPr>
          <w:spacing w:val="-7"/>
        </w:rPr>
        <w:t xml:space="preserve"> </w:t>
      </w:r>
      <w:r w:rsidRPr="005F0AE4">
        <w:t>безпеки</w:t>
      </w:r>
      <w:r w:rsidRPr="005F0AE4">
        <w:rPr>
          <w:spacing w:val="-6"/>
        </w:rPr>
        <w:t xml:space="preserve"> </w:t>
      </w:r>
      <w:r w:rsidRPr="005F0AE4">
        <w:t>США,</w:t>
      </w:r>
      <w:r w:rsidRPr="005F0AE4">
        <w:rPr>
          <w:spacing w:val="-10"/>
        </w:rPr>
        <w:t xml:space="preserve"> </w:t>
      </w:r>
      <w:r w:rsidRPr="005F0AE4">
        <w:t>Державного</w:t>
      </w:r>
      <w:r w:rsidRPr="005F0AE4">
        <w:rPr>
          <w:spacing w:val="-6"/>
        </w:rPr>
        <w:t xml:space="preserve"> </w:t>
      </w:r>
      <w:r w:rsidRPr="005F0AE4">
        <w:t>департаменту</w:t>
      </w:r>
      <w:r w:rsidRPr="005F0AE4">
        <w:rPr>
          <w:spacing w:val="-9"/>
        </w:rPr>
        <w:t xml:space="preserve"> </w:t>
      </w:r>
      <w:r w:rsidRPr="005F0AE4">
        <w:t>США,</w:t>
      </w:r>
      <w:r w:rsidRPr="005F0AE4">
        <w:rPr>
          <w:spacing w:val="-7"/>
        </w:rPr>
        <w:t xml:space="preserve"> </w:t>
      </w:r>
      <w:r w:rsidRPr="005F0AE4">
        <w:t>Європейського</w:t>
      </w:r>
      <w:r w:rsidRPr="005F0AE4">
        <w:rPr>
          <w:spacing w:val="-6"/>
        </w:rPr>
        <w:t xml:space="preserve"> </w:t>
      </w:r>
      <w:r w:rsidRPr="005F0AE4">
        <w:t>Союзу,</w:t>
      </w:r>
      <w:r w:rsidRPr="005F0AE4">
        <w:rPr>
          <w:spacing w:val="-7"/>
        </w:rPr>
        <w:t xml:space="preserve"> </w:t>
      </w:r>
      <w:r w:rsidRPr="005F0AE4">
        <w:t>України,</w:t>
      </w:r>
      <w:r w:rsidRPr="005F0AE4">
        <w:rPr>
          <w:spacing w:val="-6"/>
        </w:rPr>
        <w:t xml:space="preserve"> </w:t>
      </w:r>
      <w:r w:rsidRPr="005F0AE4">
        <w:t>Великобританії або</w:t>
      </w:r>
      <w:r w:rsidRPr="005F0AE4">
        <w:rPr>
          <w:spacing w:val="-5"/>
        </w:rPr>
        <w:t xml:space="preserve"> </w:t>
      </w:r>
      <w:r w:rsidRPr="005F0AE4">
        <w:t>будь-якої</w:t>
      </w:r>
      <w:r w:rsidRPr="005F0AE4">
        <w:rPr>
          <w:spacing w:val="-3"/>
        </w:rPr>
        <w:t xml:space="preserve"> </w:t>
      </w:r>
      <w:r w:rsidRPr="005F0AE4">
        <w:t>іншої</w:t>
      </w:r>
      <w:r w:rsidRPr="005F0AE4">
        <w:rPr>
          <w:spacing w:val="-3"/>
        </w:rPr>
        <w:t xml:space="preserve"> </w:t>
      </w:r>
      <w:r w:rsidRPr="005F0AE4">
        <w:t>держави</w:t>
      </w:r>
      <w:r w:rsidRPr="005F0AE4">
        <w:rPr>
          <w:spacing w:val="-4"/>
        </w:rPr>
        <w:t xml:space="preserve"> </w:t>
      </w:r>
      <w:r w:rsidRPr="005F0AE4">
        <w:t>чи</w:t>
      </w:r>
      <w:r w:rsidRPr="005F0AE4">
        <w:rPr>
          <w:spacing w:val="-4"/>
        </w:rPr>
        <w:t xml:space="preserve"> </w:t>
      </w:r>
      <w:r w:rsidRPr="005F0AE4">
        <w:t>організації,</w:t>
      </w:r>
      <w:r w:rsidRPr="005F0AE4">
        <w:rPr>
          <w:spacing w:val="-4"/>
        </w:rPr>
        <w:t xml:space="preserve"> </w:t>
      </w:r>
      <w:r w:rsidRPr="005F0AE4">
        <w:t>рішення</w:t>
      </w:r>
      <w:r w:rsidRPr="005F0AE4">
        <w:rPr>
          <w:spacing w:val="-4"/>
        </w:rPr>
        <w:t xml:space="preserve"> </w:t>
      </w:r>
      <w:r w:rsidRPr="005F0AE4">
        <w:t>та</w:t>
      </w:r>
      <w:r w:rsidRPr="005F0AE4">
        <w:rPr>
          <w:spacing w:val="-5"/>
        </w:rPr>
        <w:t xml:space="preserve"> </w:t>
      </w:r>
      <w:r w:rsidRPr="005F0AE4">
        <w:t>акти</w:t>
      </w:r>
      <w:r w:rsidRPr="005F0AE4">
        <w:rPr>
          <w:spacing w:val="-5"/>
        </w:rPr>
        <w:t xml:space="preserve"> </w:t>
      </w:r>
      <w:r w:rsidRPr="005F0AE4">
        <w:t>якої</w:t>
      </w:r>
      <w:r w:rsidRPr="005F0AE4">
        <w:rPr>
          <w:spacing w:val="-3"/>
        </w:rPr>
        <w:t xml:space="preserve"> </w:t>
      </w:r>
      <w:r w:rsidRPr="005F0AE4">
        <w:t>є</w:t>
      </w:r>
      <w:r w:rsidRPr="005F0AE4">
        <w:rPr>
          <w:spacing w:val="-5"/>
        </w:rPr>
        <w:t xml:space="preserve"> </w:t>
      </w:r>
      <w:r w:rsidRPr="005F0AE4">
        <w:t>юридично</w:t>
      </w:r>
      <w:r w:rsidRPr="005F0AE4">
        <w:rPr>
          <w:spacing w:val="-7"/>
        </w:rPr>
        <w:t xml:space="preserve"> </w:t>
      </w:r>
      <w:r w:rsidRPr="005F0AE4">
        <w:t>обов'язковими</w:t>
      </w:r>
      <w:r w:rsidRPr="005F0AE4">
        <w:rPr>
          <w:spacing w:val="-2"/>
        </w:rPr>
        <w:t xml:space="preserve"> </w:t>
      </w:r>
      <w:r w:rsidRPr="005F0AE4">
        <w:t>(надалі</w:t>
      </w:r>
    </w:p>
    <w:p w:rsidR="005F0AE4" w:rsidRPr="005F0AE4" w:rsidRDefault="005F0AE4" w:rsidP="005F0AE4">
      <w:pPr>
        <w:pStyle w:val="a4"/>
        <w:numPr>
          <w:ilvl w:val="0"/>
          <w:numId w:val="30"/>
        </w:numPr>
        <w:tabs>
          <w:tab w:val="left" w:pos="0"/>
          <w:tab w:val="left" w:pos="371"/>
          <w:tab w:val="left" w:pos="709"/>
        </w:tabs>
        <w:spacing w:line="252" w:lineRule="exact"/>
        <w:ind w:left="0" w:firstLine="707"/>
        <w:rPr>
          <w:sz w:val="24"/>
          <w:szCs w:val="24"/>
        </w:rPr>
      </w:pPr>
      <w:r w:rsidRPr="005F0AE4">
        <w:rPr>
          <w:sz w:val="24"/>
          <w:szCs w:val="24"/>
        </w:rPr>
        <w:t>«Санкції»); та</w:t>
      </w:r>
    </w:p>
    <w:p w:rsidR="005F0AE4" w:rsidRPr="005F0AE4" w:rsidRDefault="005F0AE4" w:rsidP="005F0AE4">
      <w:pPr>
        <w:pStyle w:val="a3"/>
        <w:tabs>
          <w:tab w:val="left" w:pos="0"/>
          <w:tab w:val="left" w:pos="709"/>
        </w:tabs>
        <w:ind w:left="0" w:right="169" w:firstLine="707"/>
      </w:pPr>
      <w:r w:rsidRPr="005F0AE4">
        <w:t>(б) Сторона не співпрацює та не пов’язана відносинами контролю з особами, на яких поширюється дія Санкцій;</w:t>
      </w:r>
    </w:p>
    <w:p w:rsidR="005F0AE4" w:rsidRPr="005F0AE4" w:rsidRDefault="005F0AE4" w:rsidP="005F0AE4">
      <w:pPr>
        <w:pStyle w:val="a3"/>
        <w:tabs>
          <w:tab w:val="left" w:pos="0"/>
          <w:tab w:val="left" w:pos="709"/>
        </w:tabs>
        <w:ind w:left="0" w:right="165" w:firstLine="707"/>
      </w:pPr>
      <w:r w:rsidRPr="005F0AE4">
        <w:t>(в) Сторона здійснює свою господарську діяльність із дотриманням вимог Антикорупційного законодавства.</w:t>
      </w:r>
    </w:p>
    <w:p w:rsidR="005F0AE4" w:rsidRPr="005F0AE4" w:rsidRDefault="005F0AE4" w:rsidP="005F0AE4">
      <w:pPr>
        <w:pStyle w:val="a3"/>
        <w:tabs>
          <w:tab w:val="left" w:pos="0"/>
          <w:tab w:val="left" w:pos="709"/>
        </w:tabs>
        <w:spacing w:line="252" w:lineRule="exact"/>
        <w:ind w:left="0" w:firstLine="707"/>
      </w:pPr>
      <w:r w:rsidRPr="005F0AE4">
        <w:t>Під Антикорупційним законодавством слід розуміти:</w:t>
      </w:r>
    </w:p>
    <w:p w:rsidR="005F0AE4" w:rsidRPr="005F0AE4" w:rsidRDefault="005F0AE4" w:rsidP="005F0AE4">
      <w:pPr>
        <w:pStyle w:val="a4"/>
        <w:numPr>
          <w:ilvl w:val="0"/>
          <w:numId w:val="29"/>
        </w:numPr>
        <w:tabs>
          <w:tab w:val="left" w:pos="0"/>
          <w:tab w:val="left" w:pos="709"/>
          <w:tab w:val="left" w:pos="1050"/>
        </w:tabs>
        <w:ind w:left="0" w:right="165" w:firstLine="707"/>
        <w:rPr>
          <w:sz w:val="24"/>
          <w:szCs w:val="24"/>
        </w:rPr>
      </w:pPr>
      <w:r w:rsidRPr="005F0AE4">
        <w:rPr>
          <w:sz w:val="24"/>
          <w:szCs w:val="24"/>
        </w:rPr>
        <w:t>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w:t>
      </w:r>
      <w:r w:rsidRPr="005F0AE4">
        <w:rPr>
          <w:spacing w:val="-13"/>
          <w:sz w:val="24"/>
          <w:szCs w:val="24"/>
        </w:rPr>
        <w:t xml:space="preserve"> </w:t>
      </w:r>
      <w:r w:rsidRPr="005F0AE4">
        <w:rPr>
          <w:sz w:val="24"/>
          <w:szCs w:val="24"/>
        </w:rPr>
        <w:t>при</w:t>
      </w:r>
      <w:r w:rsidRPr="005F0AE4">
        <w:rPr>
          <w:spacing w:val="-14"/>
          <w:sz w:val="24"/>
          <w:szCs w:val="24"/>
        </w:rPr>
        <w:t xml:space="preserve"> </w:t>
      </w:r>
      <w:r w:rsidRPr="005F0AE4">
        <w:rPr>
          <w:sz w:val="24"/>
          <w:szCs w:val="24"/>
        </w:rPr>
        <w:t>здійсненні</w:t>
      </w:r>
      <w:r w:rsidRPr="005F0AE4">
        <w:rPr>
          <w:spacing w:val="-12"/>
          <w:sz w:val="24"/>
          <w:szCs w:val="24"/>
        </w:rPr>
        <w:t xml:space="preserve"> </w:t>
      </w:r>
      <w:r w:rsidRPr="005F0AE4">
        <w:rPr>
          <w:sz w:val="24"/>
          <w:szCs w:val="24"/>
        </w:rPr>
        <w:t>міжнародних</w:t>
      </w:r>
      <w:r w:rsidRPr="005F0AE4">
        <w:rPr>
          <w:spacing w:val="-13"/>
          <w:sz w:val="24"/>
          <w:szCs w:val="24"/>
        </w:rPr>
        <w:t xml:space="preserve"> </w:t>
      </w:r>
      <w:r w:rsidRPr="005F0AE4">
        <w:rPr>
          <w:sz w:val="24"/>
          <w:szCs w:val="24"/>
        </w:rPr>
        <w:t>ділових</w:t>
      </w:r>
      <w:r w:rsidRPr="005F0AE4">
        <w:rPr>
          <w:spacing w:val="-14"/>
          <w:sz w:val="24"/>
          <w:szCs w:val="24"/>
        </w:rPr>
        <w:t xml:space="preserve"> </w:t>
      </w:r>
      <w:r w:rsidRPr="005F0AE4">
        <w:rPr>
          <w:sz w:val="24"/>
          <w:szCs w:val="24"/>
        </w:rPr>
        <w:t>операцій</w:t>
      </w:r>
      <w:r w:rsidRPr="005F0AE4">
        <w:rPr>
          <w:spacing w:val="-13"/>
          <w:sz w:val="24"/>
          <w:szCs w:val="24"/>
        </w:rPr>
        <w:t xml:space="preserve"> </w:t>
      </w:r>
      <w:r w:rsidRPr="005F0AE4">
        <w:rPr>
          <w:sz w:val="24"/>
          <w:szCs w:val="24"/>
        </w:rPr>
        <w:t>Організації</w:t>
      </w:r>
      <w:r w:rsidRPr="005F0AE4">
        <w:rPr>
          <w:spacing w:val="-12"/>
          <w:sz w:val="24"/>
          <w:szCs w:val="24"/>
        </w:rPr>
        <w:t xml:space="preserve"> </w:t>
      </w:r>
      <w:r w:rsidRPr="005F0AE4">
        <w:rPr>
          <w:sz w:val="24"/>
          <w:szCs w:val="24"/>
        </w:rPr>
        <w:t>Економічного</w:t>
      </w:r>
      <w:r w:rsidRPr="005F0AE4">
        <w:rPr>
          <w:spacing w:val="-13"/>
          <w:sz w:val="24"/>
          <w:szCs w:val="24"/>
        </w:rPr>
        <w:t xml:space="preserve"> </w:t>
      </w:r>
      <w:r w:rsidRPr="005F0AE4">
        <w:rPr>
          <w:sz w:val="24"/>
          <w:szCs w:val="24"/>
        </w:rPr>
        <w:t>Співробітництва</w:t>
      </w:r>
      <w:r w:rsidRPr="005F0AE4">
        <w:rPr>
          <w:spacing w:val="-12"/>
          <w:sz w:val="24"/>
          <w:szCs w:val="24"/>
        </w:rPr>
        <w:t xml:space="preserve"> </w:t>
      </w:r>
      <w:r w:rsidRPr="005F0AE4">
        <w:rPr>
          <w:sz w:val="24"/>
          <w:szCs w:val="24"/>
        </w:rPr>
        <w:t xml:space="preserve">та Розвитку (OECD </w:t>
      </w:r>
      <w:proofErr w:type="spellStart"/>
      <w:r w:rsidRPr="005F0AE4">
        <w:rPr>
          <w:sz w:val="24"/>
          <w:szCs w:val="24"/>
        </w:rPr>
        <w:t>Convention</w:t>
      </w:r>
      <w:proofErr w:type="spellEnd"/>
      <w:r w:rsidRPr="005F0AE4">
        <w:rPr>
          <w:sz w:val="24"/>
          <w:szCs w:val="24"/>
        </w:rPr>
        <w:t xml:space="preserve"> </w:t>
      </w:r>
      <w:proofErr w:type="spellStart"/>
      <w:r w:rsidRPr="005F0AE4">
        <w:rPr>
          <w:sz w:val="24"/>
          <w:szCs w:val="24"/>
        </w:rPr>
        <w:t>on</w:t>
      </w:r>
      <w:proofErr w:type="spellEnd"/>
      <w:r w:rsidRPr="005F0AE4">
        <w:rPr>
          <w:sz w:val="24"/>
          <w:szCs w:val="24"/>
        </w:rPr>
        <w:t xml:space="preserve"> </w:t>
      </w:r>
      <w:proofErr w:type="spellStart"/>
      <w:r w:rsidRPr="005F0AE4">
        <w:rPr>
          <w:sz w:val="24"/>
          <w:szCs w:val="24"/>
        </w:rPr>
        <w:t>Combating</w:t>
      </w:r>
      <w:proofErr w:type="spellEnd"/>
      <w:r w:rsidRPr="005F0AE4">
        <w:rPr>
          <w:sz w:val="24"/>
          <w:szCs w:val="24"/>
        </w:rPr>
        <w:t xml:space="preserve"> </w:t>
      </w:r>
      <w:proofErr w:type="spellStart"/>
      <w:r w:rsidRPr="005F0AE4">
        <w:rPr>
          <w:sz w:val="24"/>
          <w:szCs w:val="24"/>
        </w:rPr>
        <w:t>Bribery</w:t>
      </w:r>
      <w:proofErr w:type="spellEnd"/>
      <w:r w:rsidRPr="005F0AE4">
        <w:rPr>
          <w:sz w:val="24"/>
          <w:szCs w:val="24"/>
        </w:rPr>
        <w:t xml:space="preserve"> </w:t>
      </w:r>
      <w:proofErr w:type="spellStart"/>
      <w:r w:rsidRPr="005F0AE4">
        <w:rPr>
          <w:sz w:val="24"/>
          <w:szCs w:val="24"/>
        </w:rPr>
        <w:t>of</w:t>
      </w:r>
      <w:proofErr w:type="spellEnd"/>
      <w:r w:rsidRPr="005F0AE4">
        <w:rPr>
          <w:sz w:val="24"/>
          <w:szCs w:val="24"/>
        </w:rPr>
        <w:t xml:space="preserve"> </w:t>
      </w:r>
      <w:proofErr w:type="spellStart"/>
      <w:r w:rsidRPr="005F0AE4">
        <w:rPr>
          <w:sz w:val="24"/>
          <w:szCs w:val="24"/>
        </w:rPr>
        <w:t>Foreign</w:t>
      </w:r>
      <w:proofErr w:type="spellEnd"/>
      <w:r w:rsidRPr="005F0AE4">
        <w:rPr>
          <w:sz w:val="24"/>
          <w:szCs w:val="24"/>
        </w:rPr>
        <w:t xml:space="preserve"> </w:t>
      </w:r>
      <w:proofErr w:type="spellStart"/>
      <w:r w:rsidRPr="005F0AE4">
        <w:rPr>
          <w:sz w:val="24"/>
          <w:szCs w:val="24"/>
        </w:rPr>
        <w:t>Public</w:t>
      </w:r>
      <w:proofErr w:type="spellEnd"/>
      <w:r w:rsidRPr="005F0AE4">
        <w:rPr>
          <w:sz w:val="24"/>
          <w:szCs w:val="24"/>
        </w:rPr>
        <w:t xml:space="preserve"> </w:t>
      </w:r>
      <w:proofErr w:type="spellStart"/>
      <w:r w:rsidRPr="005F0AE4">
        <w:rPr>
          <w:sz w:val="24"/>
          <w:szCs w:val="24"/>
        </w:rPr>
        <w:t>Officials</w:t>
      </w:r>
      <w:proofErr w:type="spellEnd"/>
      <w:r w:rsidRPr="005F0AE4">
        <w:rPr>
          <w:sz w:val="24"/>
          <w:szCs w:val="24"/>
        </w:rPr>
        <w:t xml:space="preserve"> </w:t>
      </w:r>
      <w:proofErr w:type="spellStart"/>
      <w:r w:rsidRPr="005F0AE4">
        <w:rPr>
          <w:sz w:val="24"/>
          <w:szCs w:val="24"/>
        </w:rPr>
        <w:t>in</w:t>
      </w:r>
      <w:proofErr w:type="spellEnd"/>
      <w:r w:rsidRPr="005F0AE4">
        <w:rPr>
          <w:sz w:val="24"/>
          <w:szCs w:val="24"/>
        </w:rPr>
        <w:t xml:space="preserve"> </w:t>
      </w:r>
      <w:proofErr w:type="spellStart"/>
      <w:r w:rsidRPr="005F0AE4">
        <w:rPr>
          <w:sz w:val="24"/>
          <w:szCs w:val="24"/>
        </w:rPr>
        <w:t>International</w:t>
      </w:r>
      <w:proofErr w:type="spellEnd"/>
      <w:r w:rsidRPr="005F0AE4">
        <w:rPr>
          <w:sz w:val="24"/>
          <w:szCs w:val="24"/>
        </w:rPr>
        <w:t xml:space="preserve"> </w:t>
      </w:r>
      <w:proofErr w:type="spellStart"/>
      <w:r w:rsidRPr="005F0AE4">
        <w:rPr>
          <w:sz w:val="24"/>
          <w:szCs w:val="24"/>
        </w:rPr>
        <w:t>Business</w:t>
      </w:r>
      <w:proofErr w:type="spellEnd"/>
      <w:r w:rsidRPr="005F0AE4">
        <w:rPr>
          <w:sz w:val="24"/>
          <w:szCs w:val="24"/>
        </w:rPr>
        <w:t xml:space="preserve"> </w:t>
      </w:r>
      <w:proofErr w:type="spellStart"/>
      <w:r w:rsidRPr="005F0AE4">
        <w:rPr>
          <w:sz w:val="24"/>
          <w:szCs w:val="24"/>
        </w:rPr>
        <w:t>Transactions</w:t>
      </w:r>
      <w:proofErr w:type="spellEnd"/>
      <w:r w:rsidRPr="005F0AE4">
        <w:rPr>
          <w:sz w:val="24"/>
          <w:szCs w:val="24"/>
        </w:rPr>
        <w:t>); або</w:t>
      </w:r>
    </w:p>
    <w:p w:rsidR="005F0AE4" w:rsidRPr="005F0AE4" w:rsidRDefault="005F0AE4" w:rsidP="005F0AE4">
      <w:pPr>
        <w:pStyle w:val="a4"/>
        <w:numPr>
          <w:ilvl w:val="0"/>
          <w:numId w:val="29"/>
        </w:numPr>
        <w:tabs>
          <w:tab w:val="left" w:pos="0"/>
          <w:tab w:val="left" w:pos="709"/>
          <w:tab w:val="left" w:pos="1026"/>
        </w:tabs>
        <w:ind w:left="0" w:right="164" w:firstLine="707"/>
        <w:rPr>
          <w:sz w:val="24"/>
          <w:szCs w:val="24"/>
        </w:rPr>
      </w:pPr>
      <w:r w:rsidRPr="005F0AE4">
        <w:rPr>
          <w:sz w:val="24"/>
          <w:szCs w:val="24"/>
        </w:rPr>
        <w:t>будь-які</w:t>
      </w:r>
      <w:r w:rsidRPr="005F0AE4">
        <w:rPr>
          <w:spacing w:val="-11"/>
          <w:sz w:val="24"/>
          <w:szCs w:val="24"/>
        </w:rPr>
        <w:t xml:space="preserve"> </w:t>
      </w:r>
      <w:r w:rsidRPr="005F0AE4">
        <w:rPr>
          <w:sz w:val="24"/>
          <w:szCs w:val="24"/>
        </w:rPr>
        <w:t>застосовані</w:t>
      </w:r>
      <w:r w:rsidRPr="005F0AE4">
        <w:rPr>
          <w:spacing w:val="-13"/>
          <w:sz w:val="24"/>
          <w:szCs w:val="24"/>
        </w:rPr>
        <w:t xml:space="preserve"> </w:t>
      </w:r>
      <w:r w:rsidRPr="005F0AE4">
        <w:rPr>
          <w:sz w:val="24"/>
          <w:szCs w:val="24"/>
        </w:rPr>
        <w:t>до</w:t>
      </w:r>
      <w:r w:rsidRPr="005F0AE4">
        <w:rPr>
          <w:spacing w:val="-13"/>
          <w:sz w:val="24"/>
          <w:szCs w:val="24"/>
        </w:rPr>
        <w:t xml:space="preserve"> </w:t>
      </w:r>
      <w:r w:rsidRPr="005F0AE4">
        <w:rPr>
          <w:sz w:val="24"/>
          <w:szCs w:val="24"/>
        </w:rPr>
        <w:t>Сторін</w:t>
      </w:r>
      <w:r w:rsidRPr="005F0AE4">
        <w:rPr>
          <w:spacing w:val="-11"/>
          <w:sz w:val="24"/>
          <w:szCs w:val="24"/>
        </w:rPr>
        <w:t xml:space="preserve"> </w:t>
      </w:r>
      <w:r w:rsidRPr="005F0AE4">
        <w:rPr>
          <w:sz w:val="24"/>
          <w:szCs w:val="24"/>
        </w:rPr>
        <w:t>положення</w:t>
      </w:r>
      <w:r w:rsidRPr="005F0AE4">
        <w:rPr>
          <w:spacing w:val="-14"/>
          <w:sz w:val="24"/>
          <w:szCs w:val="24"/>
        </w:rPr>
        <w:t xml:space="preserve"> </w:t>
      </w:r>
      <w:r w:rsidRPr="005F0AE4">
        <w:rPr>
          <w:sz w:val="24"/>
          <w:szCs w:val="24"/>
        </w:rPr>
        <w:t>Закону</w:t>
      </w:r>
      <w:r w:rsidRPr="005F0AE4">
        <w:rPr>
          <w:spacing w:val="-14"/>
          <w:sz w:val="24"/>
          <w:szCs w:val="24"/>
        </w:rPr>
        <w:t xml:space="preserve"> </w:t>
      </w:r>
      <w:r w:rsidRPr="005F0AE4">
        <w:rPr>
          <w:sz w:val="24"/>
          <w:szCs w:val="24"/>
        </w:rPr>
        <w:t>США</w:t>
      </w:r>
      <w:r w:rsidRPr="005F0AE4">
        <w:rPr>
          <w:spacing w:val="-12"/>
          <w:sz w:val="24"/>
          <w:szCs w:val="24"/>
        </w:rPr>
        <w:t xml:space="preserve"> </w:t>
      </w:r>
      <w:r w:rsidRPr="005F0AE4">
        <w:rPr>
          <w:sz w:val="24"/>
          <w:szCs w:val="24"/>
        </w:rPr>
        <w:t>про</w:t>
      </w:r>
      <w:r w:rsidRPr="005F0AE4">
        <w:rPr>
          <w:spacing w:val="-14"/>
          <w:sz w:val="24"/>
          <w:szCs w:val="24"/>
        </w:rPr>
        <w:t xml:space="preserve"> </w:t>
      </w:r>
      <w:r w:rsidRPr="005F0AE4">
        <w:rPr>
          <w:sz w:val="24"/>
          <w:szCs w:val="24"/>
        </w:rPr>
        <w:t>боротьбу</w:t>
      </w:r>
      <w:r w:rsidRPr="005F0AE4">
        <w:rPr>
          <w:spacing w:val="-13"/>
          <w:sz w:val="24"/>
          <w:szCs w:val="24"/>
        </w:rPr>
        <w:t xml:space="preserve"> </w:t>
      </w:r>
      <w:r w:rsidRPr="005F0AE4">
        <w:rPr>
          <w:sz w:val="24"/>
          <w:szCs w:val="24"/>
        </w:rPr>
        <w:t>з</w:t>
      </w:r>
      <w:r w:rsidRPr="005F0AE4">
        <w:rPr>
          <w:spacing w:val="-12"/>
          <w:sz w:val="24"/>
          <w:szCs w:val="24"/>
        </w:rPr>
        <w:t xml:space="preserve"> </w:t>
      </w:r>
      <w:r w:rsidRPr="005F0AE4">
        <w:rPr>
          <w:sz w:val="24"/>
          <w:szCs w:val="24"/>
        </w:rPr>
        <w:t>практикою</w:t>
      </w:r>
      <w:r w:rsidRPr="005F0AE4">
        <w:rPr>
          <w:spacing w:val="-13"/>
          <w:sz w:val="24"/>
          <w:szCs w:val="24"/>
        </w:rPr>
        <w:t xml:space="preserve"> </w:t>
      </w:r>
      <w:r w:rsidRPr="005F0AE4">
        <w:rPr>
          <w:sz w:val="24"/>
          <w:szCs w:val="24"/>
        </w:rPr>
        <w:t>корупції закордоном</w:t>
      </w:r>
      <w:r w:rsidRPr="005F0AE4">
        <w:rPr>
          <w:spacing w:val="-8"/>
          <w:sz w:val="24"/>
          <w:szCs w:val="24"/>
        </w:rPr>
        <w:t xml:space="preserve"> </w:t>
      </w:r>
      <w:r w:rsidRPr="005F0AE4">
        <w:rPr>
          <w:sz w:val="24"/>
          <w:szCs w:val="24"/>
        </w:rPr>
        <w:t>1977р.</w:t>
      </w:r>
      <w:r w:rsidRPr="005F0AE4">
        <w:rPr>
          <w:spacing w:val="-7"/>
          <w:sz w:val="24"/>
          <w:szCs w:val="24"/>
        </w:rPr>
        <w:t xml:space="preserve"> </w:t>
      </w:r>
      <w:r w:rsidRPr="005F0AE4">
        <w:rPr>
          <w:sz w:val="24"/>
          <w:szCs w:val="24"/>
        </w:rPr>
        <w:t>зі</w:t>
      </w:r>
      <w:r w:rsidRPr="005F0AE4">
        <w:rPr>
          <w:spacing w:val="-5"/>
          <w:sz w:val="24"/>
          <w:szCs w:val="24"/>
        </w:rPr>
        <w:t xml:space="preserve"> </w:t>
      </w:r>
      <w:r w:rsidRPr="005F0AE4">
        <w:rPr>
          <w:sz w:val="24"/>
          <w:szCs w:val="24"/>
        </w:rPr>
        <w:t>змінами</w:t>
      </w:r>
      <w:r w:rsidRPr="005F0AE4">
        <w:rPr>
          <w:spacing w:val="-8"/>
          <w:sz w:val="24"/>
          <w:szCs w:val="24"/>
        </w:rPr>
        <w:t xml:space="preserve"> </w:t>
      </w:r>
      <w:r w:rsidRPr="005F0AE4">
        <w:rPr>
          <w:sz w:val="24"/>
          <w:szCs w:val="24"/>
        </w:rPr>
        <w:t>і</w:t>
      </w:r>
      <w:r w:rsidRPr="005F0AE4">
        <w:rPr>
          <w:spacing w:val="-6"/>
          <w:sz w:val="24"/>
          <w:szCs w:val="24"/>
        </w:rPr>
        <w:t xml:space="preserve"> </w:t>
      </w:r>
      <w:r w:rsidRPr="005F0AE4">
        <w:rPr>
          <w:sz w:val="24"/>
          <w:szCs w:val="24"/>
        </w:rPr>
        <w:t>доповненнями</w:t>
      </w:r>
      <w:r w:rsidRPr="005F0AE4">
        <w:rPr>
          <w:spacing w:val="-7"/>
          <w:sz w:val="24"/>
          <w:szCs w:val="24"/>
        </w:rPr>
        <w:t xml:space="preserve"> </w:t>
      </w:r>
      <w:r w:rsidRPr="005F0AE4">
        <w:rPr>
          <w:sz w:val="24"/>
          <w:szCs w:val="24"/>
        </w:rPr>
        <w:t>(</w:t>
      </w:r>
      <w:proofErr w:type="spellStart"/>
      <w:r w:rsidRPr="005F0AE4">
        <w:rPr>
          <w:sz w:val="24"/>
          <w:szCs w:val="24"/>
        </w:rPr>
        <w:t>the</w:t>
      </w:r>
      <w:proofErr w:type="spellEnd"/>
      <w:r w:rsidRPr="005F0AE4">
        <w:rPr>
          <w:spacing w:val="-9"/>
          <w:sz w:val="24"/>
          <w:szCs w:val="24"/>
        </w:rPr>
        <w:t xml:space="preserve"> </w:t>
      </w:r>
      <w:r w:rsidRPr="005F0AE4">
        <w:rPr>
          <w:sz w:val="24"/>
          <w:szCs w:val="24"/>
        </w:rPr>
        <w:t>U.S.</w:t>
      </w:r>
      <w:r w:rsidRPr="005F0AE4">
        <w:rPr>
          <w:spacing w:val="-7"/>
          <w:sz w:val="24"/>
          <w:szCs w:val="24"/>
        </w:rPr>
        <w:t xml:space="preserve"> </w:t>
      </w:r>
      <w:proofErr w:type="spellStart"/>
      <w:r w:rsidRPr="005F0AE4">
        <w:rPr>
          <w:sz w:val="24"/>
          <w:szCs w:val="24"/>
        </w:rPr>
        <w:t>Foreign</w:t>
      </w:r>
      <w:proofErr w:type="spellEnd"/>
      <w:r w:rsidRPr="005F0AE4">
        <w:rPr>
          <w:spacing w:val="-6"/>
          <w:sz w:val="24"/>
          <w:szCs w:val="24"/>
        </w:rPr>
        <w:t xml:space="preserve"> </w:t>
      </w:r>
      <w:proofErr w:type="spellStart"/>
      <w:r w:rsidRPr="005F0AE4">
        <w:rPr>
          <w:sz w:val="24"/>
          <w:szCs w:val="24"/>
        </w:rPr>
        <w:t>Corrupt</w:t>
      </w:r>
      <w:proofErr w:type="spellEnd"/>
      <w:r w:rsidRPr="005F0AE4">
        <w:rPr>
          <w:spacing w:val="-6"/>
          <w:sz w:val="24"/>
          <w:szCs w:val="24"/>
        </w:rPr>
        <w:t xml:space="preserve"> </w:t>
      </w:r>
      <w:proofErr w:type="spellStart"/>
      <w:r w:rsidRPr="005F0AE4">
        <w:rPr>
          <w:sz w:val="24"/>
          <w:szCs w:val="24"/>
        </w:rPr>
        <w:t>Practices</w:t>
      </w:r>
      <w:proofErr w:type="spellEnd"/>
      <w:r w:rsidRPr="005F0AE4">
        <w:rPr>
          <w:spacing w:val="-7"/>
          <w:sz w:val="24"/>
          <w:szCs w:val="24"/>
        </w:rPr>
        <w:t xml:space="preserve"> </w:t>
      </w:r>
      <w:proofErr w:type="spellStart"/>
      <w:r w:rsidRPr="005F0AE4">
        <w:rPr>
          <w:sz w:val="24"/>
          <w:szCs w:val="24"/>
        </w:rPr>
        <w:t>Act</w:t>
      </w:r>
      <w:proofErr w:type="spellEnd"/>
      <w:r w:rsidRPr="005F0AE4">
        <w:rPr>
          <w:spacing w:val="-5"/>
          <w:sz w:val="24"/>
          <w:szCs w:val="24"/>
        </w:rPr>
        <w:t xml:space="preserve"> </w:t>
      </w:r>
      <w:proofErr w:type="spellStart"/>
      <w:r w:rsidRPr="005F0AE4">
        <w:rPr>
          <w:sz w:val="24"/>
          <w:szCs w:val="24"/>
        </w:rPr>
        <w:t>of</w:t>
      </w:r>
      <w:proofErr w:type="spellEnd"/>
      <w:r w:rsidRPr="005F0AE4">
        <w:rPr>
          <w:spacing w:val="-9"/>
          <w:sz w:val="24"/>
          <w:szCs w:val="24"/>
        </w:rPr>
        <w:t xml:space="preserve"> </w:t>
      </w:r>
      <w:r w:rsidRPr="005F0AE4">
        <w:rPr>
          <w:sz w:val="24"/>
          <w:szCs w:val="24"/>
        </w:rPr>
        <w:t>1977),</w:t>
      </w:r>
      <w:r w:rsidRPr="005F0AE4">
        <w:rPr>
          <w:spacing w:val="-7"/>
          <w:sz w:val="24"/>
          <w:szCs w:val="24"/>
        </w:rPr>
        <w:t xml:space="preserve"> </w:t>
      </w:r>
      <w:r w:rsidRPr="005F0AE4">
        <w:rPr>
          <w:sz w:val="24"/>
          <w:szCs w:val="24"/>
        </w:rPr>
        <w:t xml:space="preserve">Закону Великобританії про боротьбу з корупцією (U.K. </w:t>
      </w:r>
      <w:proofErr w:type="spellStart"/>
      <w:r w:rsidRPr="005F0AE4">
        <w:rPr>
          <w:sz w:val="24"/>
          <w:szCs w:val="24"/>
        </w:rPr>
        <w:t>Bribery</w:t>
      </w:r>
      <w:proofErr w:type="spellEnd"/>
      <w:r w:rsidRPr="005F0AE4">
        <w:rPr>
          <w:sz w:val="24"/>
          <w:szCs w:val="24"/>
        </w:rPr>
        <w:t xml:space="preserve"> </w:t>
      </w:r>
      <w:proofErr w:type="spellStart"/>
      <w:r w:rsidRPr="005F0AE4">
        <w:rPr>
          <w:sz w:val="24"/>
          <w:szCs w:val="24"/>
        </w:rPr>
        <w:t>Act</w:t>
      </w:r>
      <w:proofErr w:type="spellEnd"/>
      <w:r w:rsidRPr="005F0AE4">
        <w:rPr>
          <w:sz w:val="24"/>
          <w:szCs w:val="24"/>
        </w:rPr>
        <w:t xml:space="preserve"> 2010);</w:t>
      </w:r>
      <w:r w:rsidRPr="005F0AE4">
        <w:rPr>
          <w:spacing w:val="-5"/>
          <w:sz w:val="24"/>
          <w:szCs w:val="24"/>
        </w:rPr>
        <w:t xml:space="preserve"> </w:t>
      </w:r>
      <w:r w:rsidRPr="005F0AE4">
        <w:rPr>
          <w:sz w:val="24"/>
          <w:szCs w:val="24"/>
        </w:rPr>
        <w:t>або</w:t>
      </w:r>
    </w:p>
    <w:p w:rsidR="005F0AE4" w:rsidRPr="005F0AE4" w:rsidRDefault="005F0AE4" w:rsidP="005F0AE4">
      <w:pPr>
        <w:pStyle w:val="a4"/>
        <w:numPr>
          <w:ilvl w:val="0"/>
          <w:numId w:val="29"/>
        </w:numPr>
        <w:tabs>
          <w:tab w:val="left" w:pos="0"/>
          <w:tab w:val="left" w:pos="709"/>
          <w:tab w:val="left" w:pos="1057"/>
        </w:tabs>
        <w:ind w:left="0" w:right="165" w:firstLine="707"/>
        <w:rPr>
          <w:sz w:val="24"/>
          <w:szCs w:val="24"/>
        </w:rPr>
      </w:pPr>
      <w:r w:rsidRPr="005F0AE4">
        <w:rPr>
          <w:sz w:val="24"/>
          <w:szCs w:val="24"/>
        </w:rPr>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w:t>
      </w:r>
      <w:r w:rsidRPr="005F0AE4">
        <w:rPr>
          <w:spacing w:val="-8"/>
          <w:sz w:val="24"/>
          <w:szCs w:val="24"/>
        </w:rPr>
        <w:t xml:space="preserve"> </w:t>
      </w:r>
      <w:r w:rsidRPr="005F0AE4">
        <w:rPr>
          <w:sz w:val="24"/>
          <w:szCs w:val="24"/>
        </w:rPr>
        <w:t>випадках;</w:t>
      </w:r>
    </w:p>
    <w:p w:rsidR="005F0AE4" w:rsidRPr="005F0AE4" w:rsidRDefault="005F0AE4" w:rsidP="005F0AE4">
      <w:pPr>
        <w:pStyle w:val="a3"/>
        <w:tabs>
          <w:tab w:val="left" w:pos="0"/>
          <w:tab w:val="left" w:pos="709"/>
        </w:tabs>
        <w:ind w:left="0" w:right="161" w:firstLine="707"/>
      </w:pPr>
      <w:r w:rsidRPr="005F0AE4">
        <w:t>(г)</w:t>
      </w:r>
      <w:r w:rsidRPr="005F0AE4">
        <w:rPr>
          <w:spacing w:val="-10"/>
        </w:rPr>
        <w:t xml:space="preserve"> </w:t>
      </w:r>
      <w:r w:rsidRPr="005F0AE4">
        <w:t>Сторона</w:t>
      </w:r>
      <w:r w:rsidRPr="005F0AE4">
        <w:rPr>
          <w:spacing w:val="-9"/>
        </w:rPr>
        <w:t xml:space="preserve"> </w:t>
      </w:r>
      <w:r w:rsidRPr="005F0AE4">
        <w:t>дотримується</w:t>
      </w:r>
      <w:r w:rsidRPr="005F0AE4">
        <w:rPr>
          <w:spacing w:val="-11"/>
        </w:rPr>
        <w:t xml:space="preserve"> </w:t>
      </w:r>
      <w:r w:rsidRPr="005F0AE4">
        <w:t>вимог</w:t>
      </w:r>
      <w:r w:rsidRPr="005F0AE4">
        <w:rPr>
          <w:spacing w:val="-9"/>
        </w:rPr>
        <w:t xml:space="preserve"> </w:t>
      </w:r>
      <w:r w:rsidRPr="005F0AE4">
        <w:t>Антикорупційного</w:t>
      </w:r>
      <w:r w:rsidRPr="005F0AE4">
        <w:rPr>
          <w:spacing w:val="-10"/>
        </w:rPr>
        <w:t xml:space="preserve"> </w:t>
      </w:r>
      <w:r w:rsidRPr="005F0AE4">
        <w:t>законодавства,</w:t>
      </w:r>
      <w:r w:rsidRPr="005F0AE4">
        <w:rPr>
          <w:spacing w:val="-10"/>
        </w:rPr>
        <w:t xml:space="preserve"> </w:t>
      </w:r>
      <w:r w:rsidRPr="005F0AE4">
        <w:t>що</w:t>
      </w:r>
      <w:r w:rsidRPr="005F0AE4">
        <w:rPr>
          <w:spacing w:val="-9"/>
        </w:rPr>
        <w:t xml:space="preserve"> </w:t>
      </w:r>
      <w:r w:rsidRPr="005F0AE4">
        <w:t>на</w:t>
      </w:r>
      <w:r w:rsidRPr="005F0AE4">
        <w:rPr>
          <w:spacing w:val="-10"/>
        </w:rPr>
        <w:t xml:space="preserve"> </w:t>
      </w:r>
      <w:r w:rsidRPr="005F0AE4">
        <w:t>неї</w:t>
      </w:r>
      <w:r w:rsidRPr="005F0AE4">
        <w:rPr>
          <w:spacing w:val="-12"/>
        </w:rPr>
        <w:t xml:space="preserve"> </w:t>
      </w:r>
      <w:r w:rsidRPr="005F0AE4">
        <w:t>поширюються, та</w:t>
      </w:r>
      <w:r w:rsidRPr="005F0AE4">
        <w:rPr>
          <w:spacing w:val="-15"/>
        </w:rPr>
        <w:t xml:space="preserve"> </w:t>
      </w:r>
      <w:r w:rsidRPr="005F0AE4">
        <w:t>впровадила</w:t>
      </w:r>
      <w:r w:rsidRPr="005F0AE4">
        <w:rPr>
          <w:spacing w:val="-15"/>
        </w:rPr>
        <w:t xml:space="preserve"> </w:t>
      </w:r>
      <w:r w:rsidRPr="005F0AE4">
        <w:t>відповідні</w:t>
      </w:r>
      <w:r w:rsidRPr="005F0AE4">
        <w:rPr>
          <w:spacing w:val="-14"/>
        </w:rPr>
        <w:t xml:space="preserve"> </w:t>
      </w:r>
      <w:r w:rsidRPr="005F0AE4">
        <w:t>заходи</w:t>
      </w:r>
      <w:r w:rsidRPr="005F0AE4">
        <w:rPr>
          <w:spacing w:val="-16"/>
        </w:rPr>
        <w:t xml:space="preserve"> </w:t>
      </w:r>
      <w:r w:rsidRPr="005F0AE4">
        <w:t>і</w:t>
      </w:r>
      <w:r w:rsidRPr="005F0AE4">
        <w:rPr>
          <w:spacing w:val="-13"/>
        </w:rPr>
        <w:t xml:space="preserve"> </w:t>
      </w:r>
      <w:r w:rsidRPr="005F0AE4">
        <w:t>процедури</w:t>
      </w:r>
      <w:r w:rsidRPr="005F0AE4">
        <w:rPr>
          <w:spacing w:val="-16"/>
        </w:rPr>
        <w:t xml:space="preserve"> </w:t>
      </w:r>
      <w:r w:rsidRPr="005F0AE4">
        <w:t>з</w:t>
      </w:r>
      <w:r w:rsidRPr="005F0AE4">
        <w:rPr>
          <w:spacing w:val="-15"/>
        </w:rPr>
        <w:t xml:space="preserve"> </w:t>
      </w:r>
      <w:r w:rsidRPr="005F0AE4">
        <w:t>метою</w:t>
      </w:r>
      <w:r w:rsidRPr="005F0AE4">
        <w:rPr>
          <w:spacing w:val="-15"/>
        </w:rPr>
        <w:t xml:space="preserve"> </w:t>
      </w:r>
      <w:r w:rsidRPr="005F0AE4">
        <w:t>дотримання</w:t>
      </w:r>
      <w:r w:rsidRPr="005F0AE4">
        <w:rPr>
          <w:spacing w:val="-15"/>
        </w:rPr>
        <w:t xml:space="preserve"> </w:t>
      </w:r>
      <w:r w:rsidRPr="005F0AE4">
        <w:t>Антикорупційного</w:t>
      </w:r>
      <w:r w:rsidRPr="005F0AE4">
        <w:rPr>
          <w:spacing w:val="-15"/>
        </w:rPr>
        <w:t xml:space="preserve"> </w:t>
      </w:r>
      <w:r w:rsidRPr="005F0AE4">
        <w:t>законодавства; (д) Сторона та всі її афілійовані особи, директори, посадові особи, співробітники або</w:t>
      </w:r>
      <w:r w:rsidRPr="005F0AE4">
        <w:rPr>
          <w:spacing w:val="51"/>
        </w:rPr>
        <w:t xml:space="preserve"> </w:t>
      </w:r>
      <w:r w:rsidRPr="005F0AE4">
        <w:t>будь-</w:t>
      </w:r>
    </w:p>
    <w:p w:rsidR="005F0AE4" w:rsidRPr="005F0AE4" w:rsidRDefault="005F0AE4" w:rsidP="005F0AE4">
      <w:pPr>
        <w:pStyle w:val="a3"/>
        <w:tabs>
          <w:tab w:val="left" w:pos="0"/>
          <w:tab w:val="left" w:pos="709"/>
        </w:tabs>
        <w:ind w:left="0" w:right="163" w:firstLine="707"/>
      </w:pPr>
      <w:r w:rsidRPr="005F0AE4">
        <w:t>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rsidR="005F0AE4" w:rsidRPr="005F0AE4" w:rsidRDefault="005F0AE4" w:rsidP="005F0AE4">
      <w:pPr>
        <w:pStyle w:val="a3"/>
        <w:tabs>
          <w:tab w:val="left" w:pos="0"/>
          <w:tab w:val="left" w:pos="709"/>
        </w:tabs>
        <w:ind w:left="0" w:right="163" w:firstLine="707"/>
      </w:pPr>
      <w:r w:rsidRPr="005F0AE4">
        <w:t>(е)</w:t>
      </w:r>
      <w:r w:rsidRPr="005F0AE4">
        <w:rPr>
          <w:spacing w:val="-12"/>
        </w:rPr>
        <w:t xml:space="preserve"> </w:t>
      </w:r>
      <w:r w:rsidRPr="005F0AE4">
        <w:t>Сторона</w:t>
      </w:r>
      <w:r w:rsidRPr="005F0AE4">
        <w:rPr>
          <w:spacing w:val="-12"/>
        </w:rPr>
        <w:t xml:space="preserve"> </w:t>
      </w:r>
      <w:r w:rsidRPr="005F0AE4">
        <w:t>не</w:t>
      </w:r>
      <w:r w:rsidRPr="005F0AE4">
        <w:rPr>
          <w:spacing w:val="-13"/>
        </w:rPr>
        <w:t xml:space="preserve"> </w:t>
      </w:r>
      <w:r w:rsidRPr="005F0AE4">
        <w:t>використовуватиме</w:t>
      </w:r>
      <w:r w:rsidRPr="005F0AE4">
        <w:rPr>
          <w:spacing w:val="-9"/>
        </w:rPr>
        <w:t xml:space="preserve"> </w:t>
      </w:r>
      <w:r w:rsidRPr="005F0AE4">
        <w:t>кошти</w:t>
      </w:r>
      <w:r w:rsidRPr="005F0AE4">
        <w:rPr>
          <w:spacing w:val="-11"/>
        </w:rPr>
        <w:t xml:space="preserve"> </w:t>
      </w:r>
      <w:r w:rsidRPr="005F0AE4">
        <w:t>та/або</w:t>
      </w:r>
      <w:r w:rsidRPr="005F0AE4">
        <w:rPr>
          <w:spacing w:val="-10"/>
        </w:rPr>
        <w:t xml:space="preserve"> </w:t>
      </w:r>
      <w:r w:rsidRPr="005F0AE4">
        <w:t>майно,</w:t>
      </w:r>
      <w:r w:rsidRPr="005F0AE4">
        <w:rPr>
          <w:spacing w:val="-10"/>
        </w:rPr>
        <w:t xml:space="preserve"> </w:t>
      </w:r>
      <w:r w:rsidRPr="005F0AE4">
        <w:t>отримані</w:t>
      </w:r>
      <w:r w:rsidRPr="005F0AE4">
        <w:rPr>
          <w:spacing w:val="-10"/>
        </w:rPr>
        <w:t xml:space="preserve"> </w:t>
      </w:r>
      <w:r w:rsidRPr="005F0AE4">
        <w:t>за</w:t>
      </w:r>
      <w:r w:rsidRPr="005F0AE4">
        <w:rPr>
          <w:spacing w:val="-12"/>
        </w:rPr>
        <w:t xml:space="preserve"> </w:t>
      </w:r>
      <w:r w:rsidRPr="005F0AE4">
        <w:t>цим</w:t>
      </w:r>
      <w:r w:rsidRPr="005F0AE4">
        <w:rPr>
          <w:spacing w:val="-13"/>
        </w:rPr>
        <w:t xml:space="preserve"> </w:t>
      </w:r>
      <w:r w:rsidRPr="005F0AE4">
        <w:t>Договором,</w:t>
      </w:r>
      <w:r w:rsidRPr="005F0AE4">
        <w:rPr>
          <w:spacing w:val="-10"/>
        </w:rPr>
        <w:t xml:space="preserve"> </w:t>
      </w:r>
      <w:r w:rsidRPr="005F0AE4">
        <w:t>з</w:t>
      </w:r>
      <w:r w:rsidRPr="005F0AE4">
        <w:rPr>
          <w:spacing w:val="-11"/>
        </w:rPr>
        <w:t xml:space="preserve"> </w:t>
      </w:r>
      <w:r w:rsidRPr="005F0AE4">
        <w:t>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rsidR="005F0AE4" w:rsidRPr="005F0AE4" w:rsidRDefault="005F0AE4" w:rsidP="005F0AE4">
      <w:pPr>
        <w:pStyle w:val="a4"/>
        <w:numPr>
          <w:ilvl w:val="1"/>
          <w:numId w:val="31"/>
        </w:numPr>
        <w:tabs>
          <w:tab w:val="left" w:pos="0"/>
          <w:tab w:val="left" w:pos="709"/>
        </w:tabs>
        <w:ind w:left="0" w:right="169" w:firstLine="707"/>
        <w:rPr>
          <w:sz w:val="24"/>
          <w:szCs w:val="24"/>
        </w:rPr>
      </w:pPr>
      <w:r w:rsidRPr="005F0AE4">
        <w:rPr>
          <w:sz w:val="24"/>
          <w:szCs w:val="24"/>
        </w:rPr>
        <w:t>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w:t>
      </w:r>
    </w:p>
    <w:p w:rsidR="005F0AE4" w:rsidRPr="005F0AE4" w:rsidRDefault="005F0AE4" w:rsidP="005F0AE4">
      <w:pPr>
        <w:pStyle w:val="a4"/>
        <w:numPr>
          <w:ilvl w:val="1"/>
          <w:numId w:val="31"/>
        </w:numPr>
        <w:tabs>
          <w:tab w:val="left" w:pos="0"/>
          <w:tab w:val="left" w:pos="709"/>
          <w:tab w:val="left" w:pos="1417"/>
        </w:tabs>
        <w:ind w:left="0" w:right="168" w:firstLine="707"/>
        <w:rPr>
          <w:sz w:val="24"/>
          <w:szCs w:val="24"/>
        </w:rPr>
      </w:pPr>
      <w:r w:rsidRPr="005F0AE4">
        <w:rPr>
          <w:sz w:val="24"/>
          <w:szCs w:val="24"/>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w:t>
      </w:r>
      <w:r w:rsidRPr="005F0AE4">
        <w:rPr>
          <w:spacing w:val="-9"/>
          <w:sz w:val="24"/>
          <w:szCs w:val="24"/>
        </w:rPr>
        <w:t xml:space="preserve"> </w:t>
      </w:r>
      <w:r w:rsidRPr="005F0AE4">
        <w:rPr>
          <w:sz w:val="24"/>
          <w:szCs w:val="24"/>
        </w:rPr>
        <w:t>Санкції.</w:t>
      </w:r>
    </w:p>
    <w:p w:rsidR="005F0AE4" w:rsidRPr="005F0AE4" w:rsidRDefault="005F0AE4" w:rsidP="005F0AE4">
      <w:pPr>
        <w:pStyle w:val="a4"/>
        <w:numPr>
          <w:ilvl w:val="0"/>
          <w:numId w:val="2"/>
        </w:numPr>
        <w:tabs>
          <w:tab w:val="left" w:pos="0"/>
          <w:tab w:val="left" w:pos="709"/>
        </w:tabs>
        <w:ind w:left="0" w:right="463" w:firstLine="707"/>
        <w:rPr>
          <w:sz w:val="24"/>
          <w:szCs w:val="24"/>
        </w:rPr>
      </w:pPr>
      <w:r w:rsidRPr="005F0AE4">
        <w:rPr>
          <w:sz w:val="24"/>
          <w:szCs w:val="24"/>
        </w:rPr>
        <w:t>Кожна зі Сторін має право в односторонньому порядку призупинити виконання обов’язків</w:t>
      </w:r>
      <w:r w:rsidRPr="005F0AE4">
        <w:rPr>
          <w:spacing w:val="-8"/>
          <w:sz w:val="24"/>
          <w:szCs w:val="24"/>
        </w:rPr>
        <w:t xml:space="preserve"> </w:t>
      </w:r>
      <w:r w:rsidRPr="005F0AE4">
        <w:rPr>
          <w:sz w:val="24"/>
          <w:szCs w:val="24"/>
        </w:rPr>
        <w:t>за</w:t>
      </w:r>
      <w:r w:rsidRPr="005F0AE4">
        <w:rPr>
          <w:spacing w:val="-8"/>
          <w:sz w:val="24"/>
          <w:szCs w:val="24"/>
        </w:rPr>
        <w:t xml:space="preserve"> </w:t>
      </w:r>
      <w:r w:rsidRPr="005F0AE4">
        <w:rPr>
          <w:sz w:val="24"/>
          <w:szCs w:val="24"/>
        </w:rPr>
        <w:t>цим</w:t>
      </w:r>
      <w:r w:rsidRPr="005F0AE4">
        <w:rPr>
          <w:spacing w:val="-8"/>
          <w:sz w:val="24"/>
          <w:szCs w:val="24"/>
        </w:rPr>
        <w:t xml:space="preserve"> </w:t>
      </w:r>
      <w:r w:rsidRPr="005F0AE4">
        <w:rPr>
          <w:sz w:val="24"/>
          <w:szCs w:val="24"/>
        </w:rPr>
        <w:t>Договором</w:t>
      </w:r>
      <w:r w:rsidRPr="005F0AE4">
        <w:rPr>
          <w:spacing w:val="-7"/>
          <w:sz w:val="24"/>
          <w:szCs w:val="24"/>
        </w:rPr>
        <w:t xml:space="preserve"> </w:t>
      </w:r>
      <w:r w:rsidRPr="005F0AE4">
        <w:rPr>
          <w:sz w:val="24"/>
          <w:szCs w:val="24"/>
        </w:rPr>
        <w:t>або</w:t>
      </w:r>
      <w:r w:rsidRPr="005F0AE4">
        <w:rPr>
          <w:spacing w:val="-7"/>
          <w:sz w:val="24"/>
          <w:szCs w:val="24"/>
        </w:rPr>
        <w:t xml:space="preserve"> </w:t>
      </w:r>
      <w:r w:rsidRPr="005F0AE4">
        <w:rPr>
          <w:sz w:val="24"/>
          <w:szCs w:val="24"/>
        </w:rPr>
        <w:t>припинити</w:t>
      </w:r>
      <w:r w:rsidRPr="005F0AE4">
        <w:rPr>
          <w:spacing w:val="-7"/>
          <w:sz w:val="24"/>
          <w:szCs w:val="24"/>
        </w:rPr>
        <w:t xml:space="preserve"> </w:t>
      </w:r>
      <w:r w:rsidRPr="005F0AE4">
        <w:rPr>
          <w:sz w:val="24"/>
          <w:szCs w:val="24"/>
        </w:rPr>
        <w:t>дію</w:t>
      </w:r>
      <w:r w:rsidRPr="005F0AE4">
        <w:rPr>
          <w:spacing w:val="-7"/>
          <w:sz w:val="24"/>
          <w:szCs w:val="24"/>
        </w:rPr>
        <w:t xml:space="preserve"> </w:t>
      </w:r>
      <w:r w:rsidRPr="005F0AE4">
        <w:rPr>
          <w:sz w:val="24"/>
          <w:szCs w:val="24"/>
        </w:rPr>
        <w:t>цього</w:t>
      </w:r>
      <w:r w:rsidRPr="005F0AE4">
        <w:rPr>
          <w:spacing w:val="-9"/>
          <w:sz w:val="24"/>
          <w:szCs w:val="24"/>
        </w:rPr>
        <w:t xml:space="preserve"> </w:t>
      </w:r>
      <w:r w:rsidRPr="005F0AE4">
        <w:rPr>
          <w:sz w:val="24"/>
          <w:szCs w:val="24"/>
        </w:rPr>
        <w:t>Договору</w:t>
      </w:r>
      <w:r w:rsidRPr="005F0AE4">
        <w:rPr>
          <w:spacing w:val="-9"/>
          <w:sz w:val="24"/>
          <w:szCs w:val="24"/>
        </w:rPr>
        <w:t xml:space="preserve"> </w:t>
      </w:r>
      <w:r w:rsidRPr="005F0AE4">
        <w:rPr>
          <w:sz w:val="24"/>
          <w:szCs w:val="24"/>
        </w:rPr>
        <w:t>шляхом</w:t>
      </w:r>
      <w:r w:rsidRPr="005F0AE4">
        <w:rPr>
          <w:spacing w:val="-10"/>
          <w:sz w:val="24"/>
          <w:szCs w:val="24"/>
        </w:rPr>
        <w:t xml:space="preserve"> </w:t>
      </w:r>
      <w:r w:rsidRPr="005F0AE4">
        <w:rPr>
          <w:sz w:val="24"/>
          <w:szCs w:val="24"/>
        </w:rPr>
        <w:t>письмового</w:t>
      </w:r>
      <w:r w:rsidRPr="005F0AE4">
        <w:rPr>
          <w:spacing w:val="-6"/>
          <w:sz w:val="24"/>
          <w:szCs w:val="24"/>
        </w:rPr>
        <w:t xml:space="preserve"> </w:t>
      </w:r>
      <w:r w:rsidRPr="005F0AE4">
        <w:rPr>
          <w:sz w:val="24"/>
          <w:szCs w:val="24"/>
        </w:rPr>
        <w:lastRenderedPageBreak/>
        <w:t>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 якої</w:t>
      </w:r>
      <w:r w:rsidRPr="005F0AE4">
        <w:rPr>
          <w:spacing w:val="-4"/>
          <w:sz w:val="24"/>
          <w:szCs w:val="24"/>
        </w:rPr>
        <w:t xml:space="preserve"> </w:t>
      </w:r>
      <w:r w:rsidRPr="005F0AE4">
        <w:rPr>
          <w:sz w:val="24"/>
          <w:szCs w:val="24"/>
        </w:rPr>
        <w:t>відповідальності</w:t>
      </w:r>
      <w:r w:rsidRPr="005F0AE4">
        <w:rPr>
          <w:spacing w:val="-5"/>
          <w:sz w:val="24"/>
          <w:szCs w:val="24"/>
        </w:rPr>
        <w:t xml:space="preserve"> </w:t>
      </w:r>
      <w:r w:rsidRPr="005F0AE4">
        <w:rPr>
          <w:sz w:val="24"/>
          <w:szCs w:val="24"/>
        </w:rPr>
        <w:t>або</w:t>
      </w:r>
      <w:r w:rsidRPr="005F0AE4">
        <w:rPr>
          <w:spacing w:val="-9"/>
          <w:sz w:val="24"/>
          <w:szCs w:val="24"/>
        </w:rPr>
        <w:t xml:space="preserve"> </w:t>
      </w:r>
      <w:r w:rsidRPr="005F0AE4">
        <w:rPr>
          <w:sz w:val="24"/>
          <w:szCs w:val="24"/>
        </w:rPr>
        <w:t>обов’язку</w:t>
      </w:r>
      <w:r w:rsidRPr="005F0AE4">
        <w:rPr>
          <w:spacing w:val="-6"/>
          <w:sz w:val="24"/>
          <w:szCs w:val="24"/>
        </w:rPr>
        <w:t xml:space="preserve"> </w:t>
      </w:r>
      <w:r w:rsidRPr="005F0AE4">
        <w:rPr>
          <w:sz w:val="24"/>
          <w:szCs w:val="24"/>
        </w:rPr>
        <w:t>щодо</w:t>
      </w:r>
      <w:r w:rsidRPr="005F0AE4">
        <w:rPr>
          <w:spacing w:val="-4"/>
          <w:sz w:val="24"/>
          <w:szCs w:val="24"/>
        </w:rPr>
        <w:t xml:space="preserve"> </w:t>
      </w:r>
      <w:r w:rsidRPr="005F0AE4">
        <w:rPr>
          <w:sz w:val="24"/>
          <w:szCs w:val="24"/>
        </w:rPr>
        <w:t>відшкодування</w:t>
      </w:r>
      <w:r w:rsidRPr="005F0AE4">
        <w:rPr>
          <w:spacing w:val="-5"/>
          <w:sz w:val="24"/>
          <w:szCs w:val="24"/>
        </w:rPr>
        <w:t xml:space="preserve"> </w:t>
      </w:r>
      <w:r w:rsidRPr="005F0AE4">
        <w:rPr>
          <w:sz w:val="24"/>
          <w:szCs w:val="24"/>
        </w:rPr>
        <w:t>штрафних</w:t>
      </w:r>
      <w:r w:rsidRPr="005F0AE4">
        <w:rPr>
          <w:spacing w:val="-1"/>
          <w:sz w:val="24"/>
          <w:szCs w:val="24"/>
        </w:rPr>
        <w:t xml:space="preserve"> </w:t>
      </w:r>
      <w:r w:rsidRPr="005F0AE4">
        <w:rPr>
          <w:sz w:val="24"/>
          <w:szCs w:val="24"/>
        </w:rPr>
        <w:t>санкцій</w:t>
      </w:r>
      <w:r w:rsidRPr="005F0AE4">
        <w:rPr>
          <w:spacing w:val="-9"/>
          <w:sz w:val="24"/>
          <w:szCs w:val="24"/>
        </w:rPr>
        <w:t xml:space="preserve"> </w:t>
      </w:r>
      <w:r w:rsidRPr="005F0AE4">
        <w:rPr>
          <w:sz w:val="24"/>
          <w:szCs w:val="24"/>
        </w:rPr>
        <w:t>за</w:t>
      </w:r>
      <w:r w:rsidRPr="005F0AE4">
        <w:rPr>
          <w:spacing w:val="-3"/>
          <w:sz w:val="24"/>
          <w:szCs w:val="24"/>
        </w:rPr>
        <w:t xml:space="preserve"> </w:t>
      </w:r>
      <w:r w:rsidRPr="005F0AE4">
        <w:rPr>
          <w:sz w:val="24"/>
          <w:szCs w:val="24"/>
        </w:rPr>
        <w:t>Договором</w:t>
      </w:r>
      <w:r w:rsidRPr="005F0AE4">
        <w:rPr>
          <w:spacing w:val="-5"/>
          <w:sz w:val="24"/>
          <w:szCs w:val="24"/>
        </w:rPr>
        <w:t xml:space="preserve"> </w:t>
      </w:r>
      <w:r w:rsidRPr="005F0AE4">
        <w:rPr>
          <w:sz w:val="24"/>
          <w:szCs w:val="24"/>
        </w:rPr>
        <w:t>у</w:t>
      </w:r>
      <w:r w:rsidRPr="005F0AE4">
        <w:rPr>
          <w:spacing w:val="-6"/>
          <w:sz w:val="24"/>
          <w:szCs w:val="24"/>
        </w:rPr>
        <w:t xml:space="preserve"> </w:t>
      </w:r>
      <w:r w:rsidRPr="005F0AE4">
        <w:rPr>
          <w:sz w:val="24"/>
          <w:szCs w:val="24"/>
        </w:rPr>
        <w:t>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rsidR="007E1DA6" w:rsidRDefault="007E1DA6" w:rsidP="005F0AE4">
      <w:pPr>
        <w:pStyle w:val="a3"/>
        <w:tabs>
          <w:tab w:val="left" w:pos="567"/>
        </w:tabs>
        <w:spacing w:before="3"/>
        <w:ind w:left="0" w:firstLine="567"/>
        <w:jc w:val="left"/>
        <w:rPr>
          <w:sz w:val="25"/>
        </w:rPr>
      </w:pPr>
    </w:p>
    <w:p w:rsidR="009051D7" w:rsidRDefault="009051D7" w:rsidP="009051D7">
      <w:pPr>
        <w:pStyle w:val="a3"/>
        <w:tabs>
          <w:tab w:val="left" w:pos="567"/>
        </w:tabs>
        <w:spacing w:before="3"/>
        <w:ind w:left="720" w:firstLine="0"/>
        <w:rPr>
          <w:b/>
          <w:sz w:val="25"/>
        </w:rPr>
      </w:pPr>
    </w:p>
    <w:p w:rsidR="009051D7" w:rsidRDefault="009051D7" w:rsidP="009051D7">
      <w:pPr>
        <w:pStyle w:val="a3"/>
        <w:tabs>
          <w:tab w:val="left" w:pos="567"/>
        </w:tabs>
        <w:spacing w:before="3"/>
        <w:ind w:left="720" w:firstLine="0"/>
        <w:rPr>
          <w:b/>
          <w:sz w:val="25"/>
        </w:rPr>
      </w:pPr>
    </w:p>
    <w:p w:rsidR="005F0AE4" w:rsidRDefault="005F0AE4" w:rsidP="005F0AE4">
      <w:pPr>
        <w:pStyle w:val="a3"/>
        <w:numPr>
          <w:ilvl w:val="0"/>
          <w:numId w:val="33"/>
        </w:numPr>
        <w:tabs>
          <w:tab w:val="left" w:pos="567"/>
        </w:tabs>
        <w:spacing w:before="3"/>
        <w:jc w:val="center"/>
        <w:rPr>
          <w:b/>
          <w:sz w:val="25"/>
        </w:rPr>
      </w:pPr>
      <w:r w:rsidRPr="005F0AE4">
        <w:rPr>
          <w:b/>
          <w:sz w:val="25"/>
        </w:rPr>
        <w:t>Реквізити Сторін</w:t>
      </w:r>
    </w:p>
    <w:p w:rsidR="005F0AE4" w:rsidRPr="005F0AE4" w:rsidRDefault="005F0AE4" w:rsidP="009051D7">
      <w:pPr>
        <w:pStyle w:val="a3"/>
        <w:tabs>
          <w:tab w:val="left" w:pos="567"/>
        </w:tabs>
        <w:spacing w:before="3"/>
        <w:ind w:left="360" w:firstLine="0"/>
        <w:rPr>
          <w:b/>
          <w:sz w:val="25"/>
        </w:rPr>
      </w:pPr>
    </w:p>
    <w:p w:rsidR="007E1DA6" w:rsidRDefault="004328DA">
      <w:pPr>
        <w:tabs>
          <w:tab w:val="left" w:pos="7119"/>
        </w:tabs>
        <w:ind w:left="1636"/>
        <w:rPr>
          <w:b/>
          <w:sz w:val="24"/>
        </w:rPr>
      </w:pPr>
      <w:r>
        <w:rPr>
          <w:b/>
          <w:color w:val="000009"/>
          <w:sz w:val="24"/>
        </w:rPr>
        <w:t>Постачальник</w:t>
      </w:r>
      <w:r>
        <w:rPr>
          <w:b/>
          <w:color w:val="000009"/>
          <w:sz w:val="24"/>
        </w:rPr>
        <w:tab/>
        <w:t>Споживач</w:t>
      </w:r>
    </w:p>
    <w:tbl>
      <w:tblPr>
        <w:tblStyle w:val="TableNormal"/>
        <w:tblW w:w="10320" w:type="dxa"/>
        <w:tblInd w:w="142" w:type="dxa"/>
        <w:tblLayout w:type="fixed"/>
        <w:tblLook w:val="01E0" w:firstRow="1" w:lastRow="1" w:firstColumn="1" w:lastColumn="1" w:noHBand="0" w:noVBand="0"/>
      </w:tblPr>
      <w:tblGrid>
        <w:gridCol w:w="5211"/>
        <w:gridCol w:w="5109"/>
      </w:tblGrid>
      <w:tr w:rsidR="007E1DA6" w:rsidTr="00C3274A">
        <w:trPr>
          <w:trHeight w:val="5059"/>
        </w:trPr>
        <w:tc>
          <w:tcPr>
            <w:tcW w:w="5211" w:type="dxa"/>
          </w:tcPr>
          <w:p w:rsidR="00BE2FC4" w:rsidRPr="00BE2FC4" w:rsidRDefault="00BE2FC4" w:rsidP="00BE2FC4">
            <w:pPr>
              <w:pStyle w:val="a5"/>
              <w:jc w:val="center"/>
              <w:rPr>
                <w:b/>
                <w:kern w:val="1"/>
                <w:sz w:val="22"/>
                <w:szCs w:val="22"/>
              </w:rPr>
            </w:pPr>
            <w:r w:rsidRPr="00BE2FC4">
              <w:rPr>
                <w:b/>
                <w:kern w:val="1"/>
                <w:sz w:val="22"/>
                <w:szCs w:val="22"/>
              </w:rPr>
              <w:t>ТОВ «ЦЕНТРАЛЬНА ГАЗО</w:t>
            </w:r>
            <w:r w:rsidR="007542E6">
              <w:rPr>
                <w:b/>
                <w:kern w:val="1"/>
                <w:sz w:val="22"/>
                <w:szCs w:val="22"/>
              </w:rPr>
              <w:t>ВА</w:t>
            </w:r>
            <w:r w:rsidRPr="00BE2FC4">
              <w:rPr>
                <w:b/>
                <w:kern w:val="1"/>
                <w:sz w:val="22"/>
                <w:szCs w:val="22"/>
              </w:rPr>
              <w:t xml:space="preserve"> КОМПАНІЯ»</w:t>
            </w:r>
          </w:p>
          <w:p w:rsidR="00BE2FC4" w:rsidRDefault="00BE2FC4" w:rsidP="00BE2FC4">
            <w:pPr>
              <w:pStyle w:val="a5"/>
              <w:rPr>
                <w:b/>
                <w:kern w:val="1"/>
                <w:u w:val="single"/>
              </w:rPr>
            </w:pPr>
          </w:p>
          <w:p w:rsidR="00BE2FC4" w:rsidRPr="00DC31BA" w:rsidRDefault="00BE2FC4" w:rsidP="00BE2FC4">
            <w:pPr>
              <w:pStyle w:val="a5"/>
              <w:rPr>
                <w:b/>
                <w:kern w:val="1"/>
                <w:u w:val="single"/>
              </w:rPr>
            </w:pPr>
            <w:r w:rsidRPr="00DC31BA">
              <w:rPr>
                <w:b/>
                <w:kern w:val="1"/>
                <w:u w:val="single"/>
              </w:rPr>
              <w:t xml:space="preserve">Юридична адреса:  </w:t>
            </w:r>
          </w:p>
          <w:p w:rsidR="00BE2FC4" w:rsidRPr="00DC31BA" w:rsidRDefault="00BE2FC4" w:rsidP="00BE2FC4">
            <w:pPr>
              <w:pStyle w:val="a5"/>
              <w:rPr>
                <w:kern w:val="1"/>
              </w:rPr>
            </w:pPr>
            <w:r w:rsidRPr="00DC31BA">
              <w:rPr>
                <w:kern w:val="1"/>
              </w:rPr>
              <w:t>1800</w:t>
            </w:r>
            <w:r w:rsidR="00DE0C4B">
              <w:rPr>
                <w:kern w:val="1"/>
              </w:rPr>
              <w:t>2</w:t>
            </w:r>
            <w:r w:rsidRPr="00DC31BA">
              <w:rPr>
                <w:kern w:val="1"/>
              </w:rPr>
              <w:t>, м. Черкаси, вулиця Гоголя, 137</w:t>
            </w:r>
          </w:p>
          <w:p w:rsidR="00BE2FC4" w:rsidRPr="00DC31BA" w:rsidRDefault="00BE2FC4" w:rsidP="00BE2FC4">
            <w:pPr>
              <w:pStyle w:val="a5"/>
              <w:rPr>
                <w:b/>
                <w:kern w:val="1"/>
                <w:u w:val="single"/>
              </w:rPr>
            </w:pPr>
            <w:r w:rsidRPr="00DC31BA">
              <w:rPr>
                <w:b/>
                <w:kern w:val="1"/>
                <w:u w:val="single"/>
              </w:rPr>
              <w:t xml:space="preserve">Адреса для листування: </w:t>
            </w:r>
          </w:p>
          <w:p w:rsidR="00DE0C4B" w:rsidRPr="00DC31BA" w:rsidRDefault="00DE0C4B" w:rsidP="00DE0C4B">
            <w:pPr>
              <w:pStyle w:val="a5"/>
              <w:rPr>
                <w:kern w:val="1"/>
              </w:rPr>
            </w:pPr>
            <w:r w:rsidRPr="00DC31BA">
              <w:rPr>
                <w:kern w:val="1"/>
              </w:rPr>
              <w:t>1800</w:t>
            </w:r>
            <w:r>
              <w:rPr>
                <w:kern w:val="1"/>
              </w:rPr>
              <w:t>2</w:t>
            </w:r>
            <w:r w:rsidRPr="00DC31BA">
              <w:rPr>
                <w:kern w:val="1"/>
              </w:rPr>
              <w:t>, м. Черкаси, вулиця Гоголя, 137</w:t>
            </w:r>
          </w:p>
          <w:p w:rsidR="00DE0C4B" w:rsidRPr="00E44606" w:rsidRDefault="00BE2FC4" w:rsidP="00DE0C4B">
            <w:pPr>
              <w:pStyle w:val="a5"/>
              <w:jc w:val="both"/>
            </w:pPr>
            <w:r w:rsidRPr="00C24F04">
              <w:rPr>
                <w:b/>
                <w:color w:val="000000"/>
              </w:rPr>
              <w:t>Код ЄДРПОУ:</w:t>
            </w:r>
            <w:r w:rsidRPr="00C24F04">
              <w:rPr>
                <w:color w:val="000000"/>
              </w:rPr>
              <w:t xml:space="preserve"> </w:t>
            </w:r>
            <w:r w:rsidR="00DE0C4B">
              <w:t>39450352</w:t>
            </w:r>
          </w:p>
          <w:p w:rsidR="00DE0C4B" w:rsidRDefault="00DE0C4B" w:rsidP="00DE0C4B">
            <w:pPr>
              <w:pStyle w:val="a5"/>
              <w:jc w:val="both"/>
            </w:pPr>
            <w:r w:rsidRPr="003B7356">
              <w:t>UA423545070000026039300893569</w:t>
            </w:r>
          </w:p>
          <w:p w:rsidR="00DE0C4B" w:rsidRDefault="00DE0C4B" w:rsidP="00DE0C4B">
            <w:pPr>
              <w:pStyle w:val="a5"/>
              <w:jc w:val="both"/>
            </w:pPr>
            <w:r>
              <w:t xml:space="preserve">(спец режимом) </w:t>
            </w:r>
            <w:r w:rsidRPr="003B7356">
              <w:t>Філія-Черкаське</w:t>
            </w:r>
          </w:p>
          <w:p w:rsidR="00DE0C4B" w:rsidRDefault="00DE0C4B" w:rsidP="00DE0C4B">
            <w:pPr>
              <w:pStyle w:val="a5"/>
              <w:jc w:val="both"/>
            </w:pPr>
            <w:r w:rsidRPr="003B7356">
              <w:t xml:space="preserve">обласне управління </w:t>
            </w:r>
            <w:r>
              <w:t>АТ</w:t>
            </w:r>
            <w:r w:rsidRPr="003B7356">
              <w:t xml:space="preserve"> «ОЩАДБАНК»</w:t>
            </w:r>
          </w:p>
          <w:p w:rsidR="00BE2FC4" w:rsidRPr="00F42DC1" w:rsidRDefault="00BE2FC4" w:rsidP="00BE2FC4">
            <w:pPr>
              <w:pStyle w:val="a5"/>
              <w:rPr>
                <w:kern w:val="1"/>
              </w:rPr>
            </w:pPr>
            <w:proofErr w:type="spellStart"/>
            <w:r w:rsidRPr="00F42DC1">
              <w:rPr>
                <w:kern w:val="1"/>
              </w:rPr>
              <w:t>м.Черкаси</w:t>
            </w:r>
            <w:proofErr w:type="spellEnd"/>
          </w:p>
          <w:p w:rsidR="00BE2FC4" w:rsidRPr="00F42DC1" w:rsidRDefault="00BE2FC4" w:rsidP="00BE2FC4">
            <w:pPr>
              <w:pStyle w:val="a5"/>
              <w:rPr>
                <w:kern w:val="1"/>
              </w:rPr>
            </w:pPr>
            <w:r w:rsidRPr="00F42DC1">
              <w:rPr>
                <w:b/>
                <w:kern w:val="1"/>
              </w:rPr>
              <w:t>Код банку (МФО):</w:t>
            </w:r>
            <w:r w:rsidRPr="00F42DC1">
              <w:rPr>
                <w:kern w:val="1"/>
              </w:rPr>
              <w:t xml:space="preserve"> 354507</w:t>
            </w:r>
          </w:p>
          <w:p w:rsidR="00DE0C4B" w:rsidRPr="00E44606" w:rsidRDefault="00BE2FC4" w:rsidP="00DE0C4B">
            <w:pPr>
              <w:pStyle w:val="a5"/>
              <w:jc w:val="both"/>
            </w:pPr>
            <w:r w:rsidRPr="00DC31BA">
              <w:rPr>
                <w:b/>
                <w:kern w:val="1"/>
              </w:rPr>
              <w:t>Інд. податковий №</w:t>
            </w:r>
            <w:r w:rsidRPr="00DC31BA">
              <w:rPr>
                <w:kern w:val="1"/>
              </w:rPr>
              <w:t xml:space="preserve"> </w:t>
            </w:r>
            <w:r w:rsidR="00DE0C4B" w:rsidRPr="00D100B1">
              <w:t>394503523018</w:t>
            </w:r>
          </w:p>
          <w:p w:rsidR="00DE0C4B" w:rsidRDefault="00BE2FC4" w:rsidP="00BE2FC4">
            <w:pPr>
              <w:pStyle w:val="aa"/>
              <w:rPr>
                <w:lang w:val="uk-UA"/>
              </w:rPr>
            </w:pPr>
            <w:r w:rsidRPr="00DC31BA">
              <w:rPr>
                <w:b/>
                <w:kern w:val="1"/>
              </w:rPr>
              <w:t>Телефон/факс</w:t>
            </w:r>
            <w:r w:rsidR="00DE0C4B" w:rsidRPr="00E44606">
              <w:t>. 06</w:t>
            </w:r>
            <w:r w:rsidR="00DE0C4B">
              <w:t>3</w:t>
            </w:r>
            <w:r w:rsidR="00DE0C4B" w:rsidRPr="00E44606">
              <w:t>-</w:t>
            </w:r>
            <w:r w:rsidR="00DE0C4B">
              <w:t>566-15-54</w:t>
            </w:r>
          </w:p>
          <w:p w:rsidR="00DE0C4B" w:rsidRPr="00E44606" w:rsidRDefault="00BE2FC4" w:rsidP="00DE0C4B">
            <w:pPr>
              <w:pStyle w:val="a5"/>
              <w:jc w:val="both"/>
            </w:pPr>
            <w:r w:rsidRPr="00C24F04">
              <w:t>Сайт</w:t>
            </w:r>
            <w:r w:rsidR="00DE0C4B">
              <w:t xml:space="preserve"> </w:t>
            </w:r>
            <w:r w:rsidR="00DE0C4B">
              <w:rPr>
                <w:lang w:val="en-US"/>
              </w:rPr>
              <w:t>c</w:t>
            </w:r>
            <w:r w:rsidR="00DE0C4B" w:rsidRPr="001167FC">
              <w:t>-</w:t>
            </w:r>
            <w:r w:rsidR="00DE0C4B">
              <w:rPr>
                <w:lang w:val="en-US"/>
              </w:rPr>
              <w:t>gas</w:t>
            </w:r>
            <w:r w:rsidR="00DE0C4B" w:rsidRPr="00E44606">
              <w:t>@ukr.net</w:t>
            </w:r>
          </w:p>
          <w:p w:rsidR="00BE2FC4" w:rsidRDefault="00BE2FC4" w:rsidP="00DE0C4B">
            <w:pPr>
              <w:pStyle w:val="aa"/>
              <w:rPr>
                <w:rFonts w:ascii="Times New Roman" w:hAnsi="Times New Roman" w:cs="Times New Roman"/>
                <w:sz w:val="24"/>
                <w:szCs w:val="24"/>
                <w:lang w:val="uk-UA"/>
              </w:rPr>
            </w:pPr>
          </w:p>
          <w:p w:rsidR="00DE0C4B" w:rsidRPr="00BE2FC4" w:rsidRDefault="00146F0E" w:rsidP="00DE0C4B">
            <w:pPr>
              <w:pStyle w:val="aa"/>
              <w:rPr>
                <w:rFonts w:ascii="Times New Roman" w:hAnsi="Times New Roman"/>
                <w:b/>
                <w:bCs/>
                <w:sz w:val="24"/>
                <w:szCs w:val="24"/>
              </w:rPr>
            </w:pPr>
            <w:hyperlink r:id="rId6" w:history="1">
              <w:r w:rsidR="00DE0C4B" w:rsidRPr="00EB3870">
                <w:rPr>
                  <w:rStyle w:val="a6"/>
                  <w:lang w:val="en-US"/>
                </w:rPr>
                <w:t>www</w:t>
              </w:r>
              <w:r w:rsidR="00DE0C4B" w:rsidRPr="001167FC">
                <w:rPr>
                  <w:rStyle w:val="a6"/>
                </w:rPr>
                <w:t>.</w:t>
              </w:r>
              <w:r w:rsidR="00DE0C4B" w:rsidRPr="00EB3870">
                <w:rPr>
                  <w:rStyle w:val="a6"/>
                  <w:lang w:val="en-US"/>
                </w:rPr>
                <w:t>c</w:t>
              </w:r>
              <w:r w:rsidR="00DE0C4B" w:rsidRPr="001167FC">
                <w:rPr>
                  <w:rStyle w:val="a6"/>
                </w:rPr>
                <w:t>-</w:t>
              </w:r>
              <w:r w:rsidR="00DE0C4B" w:rsidRPr="00EB3870">
                <w:rPr>
                  <w:rStyle w:val="a6"/>
                  <w:lang w:val="en-US"/>
                </w:rPr>
                <w:t>gas</w:t>
              </w:r>
              <w:r w:rsidR="00DE0C4B" w:rsidRPr="00EB3870">
                <w:rPr>
                  <w:rStyle w:val="a6"/>
                </w:rPr>
                <w:t>.com.ua</w:t>
              </w:r>
            </w:hyperlink>
          </w:p>
          <w:p w:rsidR="007E1DA6" w:rsidRPr="00BE2FC4" w:rsidRDefault="007E1DA6">
            <w:pPr>
              <w:pStyle w:val="TableParagraph"/>
              <w:spacing w:line="270" w:lineRule="exact"/>
              <w:rPr>
                <w:sz w:val="24"/>
                <w:lang w:val="ru-RU"/>
              </w:rPr>
            </w:pPr>
          </w:p>
        </w:tc>
        <w:tc>
          <w:tcPr>
            <w:tcW w:w="5109" w:type="dxa"/>
          </w:tcPr>
          <w:p w:rsidR="007E1DA6" w:rsidRDefault="004328DA">
            <w:pPr>
              <w:pStyle w:val="TableParagraph"/>
              <w:tabs>
                <w:tab w:val="left" w:pos="4303"/>
              </w:tabs>
              <w:spacing w:line="266" w:lineRule="exact"/>
              <w:ind w:left="712"/>
              <w:rPr>
                <w:sz w:val="24"/>
              </w:rPr>
            </w:pPr>
            <w:r>
              <w:rPr>
                <w:sz w:val="24"/>
                <w:u w:val="single"/>
              </w:rPr>
              <w:t xml:space="preserve"> </w:t>
            </w:r>
            <w:r>
              <w:rPr>
                <w:sz w:val="24"/>
                <w:u w:val="single"/>
              </w:rPr>
              <w:tab/>
            </w:r>
          </w:p>
          <w:p w:rsidR="007E1DA6" w:rsidRDefault="007E1DA6">
            <w:pPr>
              <w:pStyle w:val="TableParagraph"/>
              <w:spacing w:before="2"/>
              <w:ind w:left="0"/>
              <w:rPr>
                <w:b/>
                <w:sz w:val="38"/>
              </w:rPr>
            </w:pPr>
          </w:p>
          <w:p w:rsidR="007E1DA6" w:rsidRDefault="004328DA">
            <w:pPr>
              <w:pStyle w:val="TableParagraph"/>
              <w:tabs>
                <w:tab w:val="left" w:pos="4973"/>
              </w:tabs>
              <w:ind w:left="-1"/>
              <w:rPr>
                <w:sz w:val="24"/>
              </w:rPr>
            </w:pPr>
            <w:r>
              <w:rPr>
                <w:b/>
                <w:sz w:val="24"/>
              </w:rPr>
              <w:t>Юридична</w:t>
            </w:r>
            <w:r>
              <w:rPr>
                <w:b/>
                <w:spacing w:val="-13"/>
                <w:sz w:val="24"/>
              </w:rPr>
              <w:t xml:space="preserve"> </w:t>
            </w:r>
            <w:r>
              <w:rPr>
                <w:b/>
                <w:sz w:val="24"/>
              </w:rPr>
              <w:t xml:space="preserve">адреса: </w:t>
            </w:r>
            <w:r>
              <w:rPr>
                <w:sz w:val="24"/>
                <w:u w:val="single"/>
              </w:rPr>
              <w:t xml:space="preserve"> </w:t>
            </w:r>
            <w:r>
              <w:rPr>
                <w:sz w:val="24"/>
                <w:u w:val="single"/>
              </w:rPr>
              <w:tab/>
            </w:r>
          </w:p>
          <w:p w:rsidR="007E1DA6" w:rsidRDefault="007E1DA6">
            <w:pPr>
              <w:pStyle w:val="TableParagraph"/>
              <w:spacing w:before="4" w:after="1"/>
              <w:ind w:left="0"/>
              <w:rPr>
                <w:b/>
                <w:sz w:val="17"/>
              </w:rPr>
            </w:pPr>
          </w:p>
          <w:p w:rsidR="007E1DA6" w:rsidRDefault="00D029AD">
            <w:pPr>
              <w:pStyle w:val="TableParagraph"/>
              <w:spacing w:line="20" w:lineRule="exact"/>
              <w:ind w:left="-7"/>
              <w:rPr>
                <w:sz w:val="2"/>
              </w:rPr>
            </w:pPr>
            <w:r>
              <w:rPr>
                <w:noProof/>
                <w:sz w:val="2"/>
                <w:lang w:val="ru-RU" w:eastAsia="ru-RU" w:bidi="ar-SA"/>
              </w:rPr>
              <mc:AlternateContent>
                <mc:Choice Requires="wpg">
                  <w:drawing>
                    <wp:inline distT="0" distB="0" distL="0" distR="0" wp14:anchorId="42502E9F" wp14:editId="19195152">
                      <wp:extent cx="3084195" cy="7620"/>
                      <wp:effectExtent l="9525" t="9525" r="11430" b="190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4195" cy="7620"/>
                                <a:chOff x="0" y="0"/>
                                <a:chExt cx="4857" cy="12"/>
                              </a:xfrm>
                            </wpg:grpSpPr>
                            <wps:wsp>
                              <wps:cNvPr id="4" name="Line 5"/>
                              <wps:cNvCnPr/>
                              <wps:spPr bwMode="auto">
                                <a:xfrm>
                                  <a:off x="0" y="6"/>
                                  <a:ext cx="4856"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5823D4" id="Group 4" o:spid="_x0000_s1026" style="width:242.85pt;height:.6pt;mso-position-horizontal-relative:char;mso-position-vertical-relative:line" coordsize="485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">
                      <v:line id="Line 5" o:spid="_x0000_s1027" style="position:absolute;visibility:visible;mso-wrap-style:square" from="0,6" to="48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" strokeweight=".6pt"/>
                      <w10:anchorlock/>
                    </v:group>
                  </w:pict>
                </mc:Fallback>
              </mc:AlternateContent>
            </w:r>
          </w:p>
          <w:p w:rsidR="007E1DA6" w:rsidRDefault="004328DA">
            <w:pPr>
              <w:pStyle w:val="TableParagraph"/>
              <w:tabs>
                <w:tab w:val="left" w:pos="5016"/>
              </w:tabs>
              <w:spacing w:before="58"/>
              <w:ind w:left="-1"/>
              <w:rPr>
                <w:sz w:val="24"/>
              </w:rPr>
            </w:pPr>
            <w:r>
              <w:rPr>
                <w:b/>
                <w:sz w:val="24"/>
              </w:rPr>
              <w:t>Поштова</w:t>
            </w:r>
            <w:r>
              <w:rPr>
                <w:b/>
                <w:spacing w:val="-10"/>
                <w:sz w:val="24"/>
              </w:rPr>
              <w:t xml:space="preserve"> </w:t>
            </w:r>
            <w:r>
              <w:rPr>
                <w:b/>
                <w:sz w:val="24"/>
              </w:rPr>
              <w:t xml:space="preserve">адреса: </w:t>
            </w:r>
            <w:r>
              <w:rPr>
                <w:sz w:val="24"/>
                <w:u w:val="single"/>
              </w:rPr>
              <w:t xml:space="preserve"> </w:t>
            </w:r>
            <w:r>
              <w:rPr>
                <w:sz w:val="24"/>
                <w:u w:val="single"/>
              </w:rPr>
              <w:tab/>
            </w:r>
          </w:p>
          <w:p w:rsidR="007E1DA6" w:rsidRDefault="007E1DA6">
            <w:pPr>
              <w:pStyle w:val="TableParagraph"/>
              <w:spacing w:before="2"/>
              <w:ind w:left="0"/>
              <w:rPr>
                <w:b/>
                <w:sz w:val="17"/>
              </w:rPr>
            </w:pPr>
          </w:p>
          <w:p w:rsidR="007E1DA6" w:rsidRDefault="00D029AD">
            <w:pPr>
              <w:pStyle w:val="TableParagraph"/>
              <w:spacing w:line="20" w:lineRule="exact"/>
              <w:ind w:left="-7"/>
              <w:rPr>
                <w:sz w:val="2"/>
              </w:rPr>
            </w:pPr>
            <w:r>
              <w:rPr>
                <w:noProof/>
                <w:sz w:val="2"/>
                <w:lang w:val="ru-RU" w:eastAsia="ru-RU" w:bidi="ar-SA"/>
              </w:rPr>
              <mc:AlternateContent>
                <mc:Choice Requires="wpg">
                  <w:drawing>
                    <wp:inline distT="0" distB="0" distL="0" distR="0" wp14:anchorId="7B517C2B" wp14:editId="00158578">
                      <wp:extent cx="3007995" cy="7620"/>
                      <wp:effectExtent l="9525" t="9525" r="11430" b="190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7995" cy="7620"/>
                                <a:chOff x="0" y="0"/>
                                <a:chExt cx="4737" cy="12"/>
                              </a:xfrm>
                            </wpg:grpSpPr>
                            <wps:wsp>
                              <wps:cNvPr id="2" name="Line 3"/>
                              <wps:cNvCnPr/>
                              <wps:spPr bwMode="auto">
                                <a:xfrm>
                                  <a:off x="0" y="6"/>
                                  <a:ext cx="4736"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3E0A8A" id="Group 2" o:spid="_x0000_s1026" style="width:236.85pt;height:.6pt;mso-position-horizontal-relative:char;mso-position-vertical-relative:line" coordsize="473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">
                      <v:line id="Line 3" o:spid="_x0000_s1027" style="position:absolute;visibility:visible;mso-wrap-style:square" from="0,6" to="47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" strokeweight=".6pt"/>
                      <w10:anchorlock/>
                    </v:group>
                  </w:pict>
                </mc:Fallback>
              </mc:AlternateContent>
            </w:r>
          </w:p>
          <w:p w:rsidR="007E1DA6" w:rsidRDefault="004328DA">
            <w:pPr>
              <w:pStyle w:val="TableParagraph"/>
              <w:tabs>
                <w:tab w:val="left" w:pos="4749"/>
              </w:tabs>
              <w:spacing w:before="99" w:line="275" w:lineRule="exact"/>
              <w:ind w:left="-1"/>
              <w:rPr>
                <w:sz w:val="24"/>
              </w:rPr>
            </w:pPr>
            <w:r>
              <w:rPr>
                <w:b/>
                <w:sz w:val="24"/>
              </w:rPr>
              <w:t>Код</w:t>
            </w:r>
            <w:r>
              <w:rPr>
                <w:b/>
                <w:spacing w:val="-9"/>
                <w:sz w:val="24"/>
              </w:rPr>
              <w:t xml:space="preserve"> </w:t>
            </w:r>
            <w:r>
              <w:rPr>
                <w:b/>
                <w:sz w:val="24"/>
              </w:rPr>
              <w:t>ЄДРПОУ:</w:t>
            </w:r>
            <w:r>
              <w:rPr>
                <w:b/>
                <w:spacing w:val="-1"/>
                <w:sz w:val="24"/>
              </w:rPr>
              <w:t xml:space="preserve"> </w:t>
            </w:r>
            <w:r>
              <w:rPr>
                <w:sz w:val="24"/>
                <w:u w:val="single"/>
              </w:rPr>
              <w:t xml:space="preserve"> </w:t>
            </w:r>
            <w:r>
              <w:rPr>
                <w:sz w:val="24"/>
                <w:u w:val="single"/>
              </w:rPr>
              <w:tab/>
            </w:r>
          </w:p>
          <w:p w:rsidR="007E1DA6" w:rsidRDefault="004328DA">
            <w:pPr>
              <w:pStyle w:val="TableParagraph"/>
              <w:tabs>
                <w:tab w:val="left" w:pos="4557"/>
                <w:tab w:val="left" w:pos="4649"/>
                <w:tab w:val="left" w:pos="4766"/>
                <w:tab w:val="left" w:pos="4903"/>
              </w:tabs>
              <w:ind w:left="-1" w:right="203"/>
              <w:rPr>
                <w:sz w:val="24"/>
              </w:rPr>
            </w:pPr>
            <w:r>
              <w:rPr>
                <w:b/>
                <w:sz w:val="24"/>
              </w:rPr>
              <w:t>р/р:</w:t>
            </w:r>
            <w:r>
              <w:rPr>
                <w:b/>
                <w:sz w:val="24"/>
                <w:u w:val="thick"/>
              </w:rPr>
              <w:tab/>
            </w:r>
            <w:r>
              <w:rPr>
                <w:b/>
                <w:sz w:val="24"/>
                <w:u w:val="thick"/>
              </w:rPr>
              <w:tab/>
            </w:r>
            <w:r>
              <w:rPr>
                <w:b/>
                <w:sz w:val="24"/>
                <w:u w:val="thick"/>
              </w:rPr>
              <w:tab/>
            </w:r>
            <w:r>
              <w:rPr>
                <w:b/>
                <w:sz w:val="24"/>
                <w:u w:val="thick"/>
              </w:rPr>
              <w:tab/>
            </w:r>
            <w:r>
              <w:rPr>
                <w:b/>
                <w:sz w:val="24"/>
              </w:rPr>
              <w:t xml:space="preserve"> банк</w:t>
            </w:r>
            <w:r>
              <w:rPr>
                <w:b/>
                <w:sz w:val="24"/>
                <w:u w:val="thick"/>
              </w:rPr>
              <w:tab/>
            </w:r>
            <w:r>
              <w:rPr>
                <w:b/>
                <w:sz w:val="24"/>
                <w:u w:val="thick"/>
              </w:rPr>
              <w:tab/>
            </w:r>
            <w:r>
              <w:rPr>
                <w:b/>
                <w:sz w:val="24"/>
                <w:u w:val="thick"/>
              </w:rPr>
              <w:tab/>
            </w:r>
            <w:r>
              <w:rPr>
                <w:b/>
                <w:sz w:val="24"/>
              </w:rPr>
              <w:t xml:space="preserve"> МФО:</w:t>
            </w:r>
            <w:r>
              <w:rPr>
                <w:b/>
                <w:sz w:val="24"/>
                <w:u w:val="thick"/>
              </w:rPr>
              <w:tab/>
            </w:r>
            <w:r>
              <w:rPr>
                <w:b/>
                <w:sz w:val="24"/>
                <w:u w:val="thick"/>
              </w:rPr>
              <w:tab/>
            </w:r>
            <w:r>
              <w:rPr>
                <w:b/>
                <w:sz w:val="24"/>
              </w:rPr>
              <w:t xml:space="preserve"> ІПН:</w:t>
            </w:r>
            <w:r>
              <w:rPr>
                <w:b/>
                <w:spacing w:val="-1"/>
                <w:sz w:val="24"/>
              </w:rPr>
              <w:t xml:space="preserve"> </w:t>
            </w:r>
            <w:r>
              <w:rPr>
                <w:sz w:val="24"/>
                <w:u w:val="single"/>
              </w:rPr>
              <w:t xml:space="preserve"> </w:t>
            </w:r>
            <w:r>
              <w:rPr>
                <w:sz w:val="24"/>
                <w:u w:val="single"/>
              </w:rPr>
              <w:tab/>
            </w:r>
          </w:p>
          <w:p w:rsidR="007E1DA6" w:rsidRDefault="004328DA">
            <w:pPr>
              <w:pStyle w:val="TableParagraph"/>
              <w:tabs>
                <w:tab w:val="left" w:pos="4281"/>
                <w:tab w:val="left" w:pos="4665"/>
                <w:tab w:val="left" w:pos="4788"/>
                <w:tab w:val="left" w:pos="4953"/>
              </w:tabs>
              <w:ind w:left="-1" w:right="154"/>
              <w:rPr>
                <w:sz w:val="24"/>
              </w:rPr>
            </w:pPr>
            <w:r>
              <w:rPr>
                <w:b/>
                <w:sz w:val="24"/>
              </w:rPr>
              <w:t>Свідоцтво платника</w:t>
            </w:r>
            <w:r>
              <w:rPr>
                <w:b/>
                <w:spacing w:val="-18"/>
                <w:sz w:val="24"/>
              </w:rPr>
              <w:t xml:space="preserve"> </w:t>
            </w:r>
            <w:r>
              <w:rPr>
                <w:b/>
                <w:sz w:val="24"/>
              </w:rPr>
              <w:t>ПДВ:</w:t>
            </w:r>
            <w:r>
              <w:rPr>
                <w:b/>
                <w:spacing w:val="-6"/>
                <w:sz w:val="24"/>
              </w:rPr>
              <w:t xml:space="preserve"> </w:t>
            </w:r>
            <w:r>
              <w:rPr>
                <w:sz w:val="24"/>
              </w:rPr>
              <w:t>№</w:t>
            </w:r>
            <w:r>
              <w:rPr>
                <w:sz w:val="24"/>
                <w:u w:val="single"/>
              </w:rPr>
              <w:t xml:space="preserve"> </w:t>
            </w:r>
            <w:r>
              <w:rPr>
                <w:sz w:val="24"/>
                <w:u w:val="single"/>
              </w:rPr>
              <w:tab/>
            </w:r>
            <w:r>
              <w:rPr>
                <w:sz w:val="24"/>
                <w:u w:val="single"/>
              </w:rPr>
              <w:tab/>
            </w:r>
            <w:r>
              <w:rPr>
                <w:sz w:val="24"/>
                <w:u w:val="single"/>
              </w:rPr>
              <w:tab/>
            </w:r>
            <w:r>
              <w:rPr>
                <w:sz w:val="24"/>
                <w:u w:val="single"/>
              </w:rPr>
              <w:tab/>
            </w:r>
            <w:r>
              <w:rPr>
                <w:sz w:val="24"/>
              </w:rPr>
              <w:t xml:space="preserve"> </w:t>
            </w:r>
            <w:proofErr w:type="spellStart"/>
            <w:r>
              <w:rPr>
                <w:b/>
                <w:sz w:val="24"/>
              </w:rPr>
              <w:t>Тел</w:t>
            </w:r>
            <w:proofErr w:type="spellEnd"/>
            <w:r>
              <w:rPr>
                <w:b/>
                <w:sz w:val="24"/>
              </w:rPr>
              <w:t>./факс:</w:t>
            </w:r>
            <w:r>
              <w:rPr>
                <w:b/>
                <w:sz w:val="24"/>
                <w:u w:val="thick"/>
              </w:rPr>
              <w:tab/>
            </w:r>
            <w:r>
              <w:rPr>
                <w:b/>
                <w:sz w:val="24"/>
                <w:u w:val="thick"/>
              </w:rPr>
              <w:tab/>
            </w:r>
            <w:r>
              <w:rPr>
                <w:b/>
                <w:sz w:val="24"/>
                <w:u w:val="thick"/>
              </w:rPr>
              <w:tab/>
            </w:r>
            <w:r>
              <w:rPr>
                <w:b/>
                <w:sz w:val="24"/>
              </w:rPr>
              <w:t xml:space="preserve"> Ел.</w:t>
            </w:r>
            <w:r>
              <w:rPr>
                <w:b/>
                <w:spacing w:val="-8"/>
                <w:sz w:val="24"/>
              </w:rPr>
              <w:t xml:space="preserve"> </w:t>
            </w:r>
            <w:r>
              <w:rPr>
                <w:b/>
                <w:sz w:val="24"/>
              </w:rPr>
              <w:t>Адреса:</w:t>
            </w:r>
            <w:r>
              <w:rPr>
                <w:b/>
                <w:spacing w:val="-1"/>
                <w:sz w:val="24"/>
              </w:rPr>
              <w:t xml:space="preserve"> </w:t>
            </w:r>
            <w:r>
              <w:rPr>
                <w:sz w:val="24"/>
                <w:u w:val="single"/>
              </w:rPr>
              <w:t xml:space="preserve"> </w:t>
            </w:r>
            <w:r>
              <w:rPr>
                <w:sz w:val="24"/>
                <w:u w:val="single"/>
              </w:rPr>
              <w:tab/>
            </w:r>
            <w:r>
              <w:rPr>
                <w:sz w:val="24"/>
                <w:u w:val="single"/>
              </w:rPr>
              <w:tab/>
            </w:r>
            <w:r>
              <w:rPr>
                <w:sz w:val="24"/>
              </w:rPr>
              <w:t xml:space="preserve"> EIC</w:t>
            </w:r>
            <w:r>
              <w:rPr>
                <w:spacing w:val="-9"/>
                <w:sz w:val="24"/>
              </w:rPr>
              <w:t xml:space="preserve"> </w:t>
            </w:r>
            <w:r>
              <w:rPr>
                <w:sz w:val="24"/>
              </w:rPr>
              <w:t>код:</w:t>
            </w:r>
            <w:r>
              <w:rPr>
                <w:spacing w:val="1"/>
                <w:sz w:val="24"/>
              </w:rPr>
              <w:t xml:space="preserve"> </w:t>
            </w:r>
            <w:r>
              <w:rPr>
                <w:sz w:val="24"/>
                <w:u w:val="single"/>
              </w:rPr>
              <w:t xml:space="preserve"> </w:t>
            </w:r>
            <w:r>
              <w:rPr>
                <w:sz w:val="24"/>
                <w:u w:val="single"/>
              </w:rPr>
              <w:tab/>
            </w:r>
          </w:p>
          <w:p w:rsidR="007E1DA6" w:rsidRDefault="004328DA">
            <w:pPr>
              <w:pStyle w:val="TableParagraph"/>
              <w:tabs>
                <w:tab w:val="left" w:pos="3974"/>
              </w:tabs>
              <w:ind w:left="-1"/>
              <w:rPr>
                <w:sz w:val="24"/>
              </w:rPr>
            </w:pPr>
            <w:r>
              <w:rPr>
                <w:color w:val="000009"/>
                <w:sz w:val="24"/>
              </w:rPr>
              <w:t>Сайт:</w:t>
            </w:r>
            <w:r>
              <w:rPr>
                <w:color w:val="000009"/>
                <w:spacing w:val="1"/>
                <w:sz w:val="24"/>
              </w:rPr>
              <w:t xml:space="preserve"> </w:t>
            </w:r>
            <w:r>
              <w:rPr>
                <w:color w:val="000009"/>
                <w:sz w:val="24"/>
                <w:u w:val="single" w:color="000008"/>
              </w:rPr>
              <w:t xml:space="preserve"> </w:t>
            </w:r>
            <w:r>
              <w:rPr>
                <w:color w:val="000009"/>
                <w:sz w:val="24"/>
                <w:u w:val="single" w:color="000008"/>
              </w:rPr>
              <w:tab/>
            </w:r>
          </w:p>
        </w:tc>
      </w:tr>
      <w:tr w:rsidR="007E1DA6" w:rsidTr="00C3274A">
        <w:trPr>
          <w:trHeight w:val="744"/>
        </w:trPr>
        <w:tc>
          <w:tcPr>
            <w:tcW w:w="5211" w:type="dxa"/>
          </w:tcPr>
          <w:p w:rsidR="007E1DA6" w:rsidRDefault="00BE2FC4" w:rsidP="00BE2FC4">
            <w:pPr>
              <w:pStyle w:val="TableParagraph"/>
              <w:spacing w:before="201"/>
              <w:ind w:left="0"/>
              <w:rPr>
                <w:b/>
                <w:sz w:val="24"/>
              </w:rPr>
            </w:pPr>
            <w:r>
              <w:rPr>
                <w:b/>
                <w:sz w:val="24"/>
              </w:rPr>
              <w:t>Директор</w:t>
            </w:r>
          </w:p>
          <w:p w:rsidR="00BE2FC4" w:rsidRDefault="00BE2FC4" w:rsidP="00BE2FC4">
            <w:pPr>
              <w:pStyle w:val="TableParagraph"/>
              <w:spacing w:before="201"/>
              <w:ind w:left="0"/>
              <w:rPr>
                <w:b/>
                <w:sz w:val="24"/>
              </w:rPr>
            </w:pPr>
            <w:r>
              <w:rPr>
                <w:b/>
                <w:sz w:val="24"/>
              </w:rPr>
              <w:t xml:space="preserve">_________________ </w:t>
            </w:r>
            <w:r w:rsidR="00146F0E">
              <w:rPr>
                <w:b/>
                <w:sz w:val="24"/>
              </w:rPr>
              <w:t>Яна НАЛИВАЙКО.</w:t>
            </w:r>
          </w:p>
        </w:tc>
        <w:tc>
          <w:tcPr>
            <w:tcW w:w="5109" w:type="dxa"/>
            <w:tcBorders>
              <w:bottom w:val="single" w:sz="8" w:space="0" w:color="000000"/>
            </w:tcBorders>
          </w:tcPr>
          <w:p w:rsidR="00BE2FC4" w:rsidRDefault="00BE2FC4" w:rsidP="00BE2FC4">
            <w:pPr>
              <w:pStyle w:val="TableParagraph"/>
              <w:spacing w:before="201"/>
              <w:ind w:left="0"/>
              <w:rPr>
                <w:b/>
                <w:sz w:val="24"/>
              </w:rPr>
            </w:pPr>
            <w:r>
              <w:rPr>
                <w:b/>
                <w:sz w:val="24"/>
              </w:rPr>
              <w:t>Директор</w:t>
            </w:r>
          </w:p>
          <w:p w:rsidR="007E1DA6" w:rsidRDefault="007E1DA6">
            <w:pPr>
              <w:pStyle w:val="TableParagraph"/>
              <w:ind w:left="0"/>
              <w:rPr>
                <w:sz w:val="24"/>
              </w:rPr>
            </w:pPr>
          </w:p>
        </w:tc>
      </w:tr>
      <w:tr w:rsidR="007E1DA6" w:rsidTr="00C3274A">
        <w:trPr>
          <w:trHeight w:val="809"/>
        </w:trPr>
        <w:tc>
          <w:tcPr>
            <w:tcW w:w="5211" w:type="dxa"/>
          </w:tcPr>
          <w:p w:rsidR="007E1DA6" w:rsidRDefault="007E1DA6" w:rsidP="00BE2FC4">
            <w:pPr>
              <w:pStyle w:val="TableParagraph"/>
              <w:tabs>
                <w:tab w:val="left" w:pos="2535"/>
              </w:tabs>
              <w:spacing w:before="1" w:line="256" w:lineRule="exact"/>
              <w:rPr>
                <w:b/>
                <w:sz w:val="24"/>
              </w:rPr>
            </w:pPr>
          </w:p>
        </w:tc>
        <w:tc>
          <w:tcPr>
            <w:tcW w:w="5109" w:type="dxa"/>
            <w:tcBorders>
              <w:top w:val="single" w:sz="8" w:space="0" w:color="000000"/>
            </w:tcBorders>
          </w:tcPr>
          <w:p w:rsidR="007E1DA6" w:rsidRDefault="007E1DA6">
            <w:pPr>
              <w:pStyle w:val="TableParagraph"/>
              <w:tabs>
                <w:tab w:val="left" w:pos="2390"/>
                <w:tab w:val="left" w:pos="2640"/>
                <w:tab w:val="left" w:pos="4910"/>
              </w:tabs>
              <w:spacing w:before="1" w:line="256" w:lineRule="exact"/>
              <w:ind w:left="-1"/>
              <w:rPr>
                <w:sz w:val="24"/>
              </w:rPr>
            </w:pPr>
          </w:p>
        </w:tc>
      </w:tr>
    </w:tbl>
    <w:p w:rsidR="004328DA" w:rsidRDefault="004328DA"/>
    <w:p w:rsidR="005F0AE4" w:rsidRDefault="005F0AE4">
      <w:r>
        <w:br w:type="page"/>
      </w:r>
    </w:p>
    <w:p w:rsidR="007F5092" w:rsidRPr="009051D7" w:rsidRDefault="007F5092" w:rsidP="007F5092">
      <w:pPr>
        <w:ind w:left="6372"/>
        <w:jc w:val="right"/>
        <w:rPr>
          <w:b/>
          <w:i/>
          <w:sz w:val="20"/>
          <w:szCs w:val="20"/>
        </w:rPr>
      </w:pPr>
      <w:r w:rsidRPr="009051D7">
        <w:rPr>
          <w:b/>
          <w:i/>
          <w:sz w:val="20"/>
          <w:szCs w:val="20"/>
        </w:rPr>
        <w:lastRenderedPageBreak/>
        <w:t xml:space="preserve">Додаток </w:t>
      </w:r>
      <w:r w:rsidR="009051D7" w:rsidRPr="009051D7">
        <w:rPr>
          <w:b/>
          <w:i/>
          <w:sz w:val="20"/>
          <w:szCs w:val="20"/>
        </w:rPr>
        <w:t>№</w:t>
      </w:r>
      <w:r w:rsidRPr="009051D7">
        <w:rPr>
          <w:b/>
          <w:i/>
          <w:sz w:val="20"/>
          <w:szCs w:val="20"/>
        </w:rPr>
        <w:t>1.  до договору про постачання</w:t>
      </w:r>
    </w:p>
    <w:p w:rsidR="007F5092" w:rsidRPr="009051D7" w:rsidRDefault="007F5092" w:rsidP="007F5092">
      <w:pPr>
        <w:ind w:left="6372"/>
        <w:jc w:val="right"/>
        <w:rPr>
          <w:b/>
          <w:i/>
          <w:sz w:val="20"/>
          <w:szCs w:val="20"/>
        </w:rPr>
      </w:pPr>
      <w:r w:rsidRPr="009051D7">
        <w:rPr>
          <w:b/>
          <w:i/>
          <w:sz w:val="20"/>
          <w:szCs w:val="20"/>
        </w:rPr>
        <w:t>електричної енергії споживачу</w:t>
      </w:r>
    </w:p>
    <w:p w:rsidR="007F5092" w:rsidRPr="009051D7" w:rsidRDefault="007F5092" w:rsidP="007F5092">
      <w:pPr>
        <w:jc w:val="right"/>
        <w:rPr>
          <w:b/>
          <w:i/>
          <w:sz w:val="20"/>
          <w:szCs w:val="20"/>
        </w:rPr>
      </w:pPr>
      <w:r w:rsidRPr="009051D7">
        <w:rPr>
          <w:b/>
          <w:i/>
          <w:sz w:val="20"/>
          <w:szCs w:val="20"/>
          <w:lang w:val="ru-RU"/>
        </w:rPr>
        <w:t xml:space="preserve">                       </w:t>
      </w:r>
      <w:r w:rsidRPr="009051D7">
        <w:rPr>
          <w:b/>
          <w:i/>
          <w:sz w:val="20"/>
          <w:szCs w:val="20"/>
        </w:rPr>
        <w:t xml:space="preserve">                                                                     № ________ від ______________</w:t>
      </w:r>
    </w:p>
    <w:p w:rsidR="007F5092" w:rsidRPr="009051D7" w:rsidRDefault="007F5092" w:rsidP="007F5092">
      <w:pPr>
        <w:ind w:left="6521"/>
        <w:jc w:val="right"/>
        <w:rPr>
          <w:b/>
          <w:i/>
          <w:sz w:val="20"/>
          <w:szCs w:val="20"/>
        </w:rPr>
      </w:pPr>
      <w:r w:rsidRPr="009051D7">
        <w:rPr>
          <w:b/>
          <w:i/>
          <w:sz w:val="20"/>
          <w:szCs w:val="20"/>
        </w:rPr>
        <w:t>*заповнюється та подається Споживачем Постачальнику 1 раз при укладанні Договору</w:t>
      </w:r>
    </w:p>
    <w:p w:rsidR="004328DA" w:rsidRPr="0028600B" w:rsidRDefault="004328DA" w:rsidP="004328DA">
      <w:pPr>
        <w:jc w:val="center"/>
      </w:pPr>
    </w:p>
    <w:p w:rsidR="004328DA" w:rsidRPr="0028600B" w:rsidRDefault="004328DA" w:rsidP="004328DA">
      <w:pPr>
        <w:jc w:val="center"/>
        <w:rPr>
          <w:b/>
        </w:rPr>
      </w:pPr>
      <w:r w:rsidRPr="0028600B">
        <w:rPr>
          <w:b/>
        </w:rPr>
        <w:t>ЗАЯВА-ПРИЄДНАННЯ</w:t>
      </w:r>
    </w:p>
    <w:p w:rsidR="004328DA" w:rsidRPr="0028600B" w:rsidRDefault="004328DA" w:rsidP="004328DA">
      <w:pPr>
        <w:jc w:val="center"/>
        <w:rPr>
          <w:b/>
        </w:rPr>
      </w:pPr>
      <w:r w:rsidRPr="0028600B">
        <w:rPr>
          <w:b/>
        </w:rPr>
        <w:t>до договору про постачання електричної енергії споживачу</w:t>
      </w:r>
    </w:p>
    <w:p w:rsidR="004328DA" w:rsidRPr="0028600B" w:rsidRDefault="004328DA" w:rsidP="004328DA">
      <w:pPr>
        <w:jc w:val="center"/>
      </w:pPr>
    </w:p>
    <w:p w:rsidR="007542E6" w:rsidRDefault="004328DA" w:rsidP="007542E6">
      <w:pPr>
        <w:pStyle w:val="aa"/>
        <w:rPr>
          <w:lang w:val="uk-UA"/>
        </w:rPr>
      </w:pPr>
      <w:proofErr w:type="spellStart"/>
      <w:r w:rsidRPr="0028600B">
        <w:t>Керуючись</w:t>
      </w:r>
      <w:proofErr w:type="spellEnd"/>
      <w:r w:rsidRPr="0028600B">
        <w:t xml:space="preserve"> </w:t>
      </w:r>
      <w:proofErr w:type="spellStart"/>
      <w:r w:rsidRPr="0028600B">
        <w:t>статтями</w:t>
      </w:r>
      <w:proofErr w:type="spellEnd"/>
      <w:r w:rsidRPr="0028600B">
        <w:t xml:space="preserve"> 633, 634, 641, 642 </w:t>
      </w:r>
      <w:proofErr w:type="spellStart"/>
      <w:r w:rsidRPr="0028600B">
        <w:t>Цивільного</w:t>
      </w:r>
      <w:proofErr w:type="spellEnd"/>
      <w:r w:rsidRPr="0028600B">
        <w:t xml:space="preserve"> кодексу </w:t>
      </w:r>
      <w:proofErr w:type="spellStart"/>
      <w:r w:rsidRPr="0028600B">
        <w:t>України</w:t>
      </w:r>
      <w:proofErr w:type="spellEnd"/>
      <w:r w:rsidRPr="0028600B">
        <w:t xml:space="preserve">, Правилами </w:t>
      </w:r>
      <w:proofErr w:type="spellStart"/>
      <w:r w:rsidRPr="0028600B">
        <w:t>роздрібного</w:t>
      </w:r>
      <w:proofErr w:type="spellEnd"/>
      <w:r w:rsidRPr="0028600B">
        <w:t xml:space="preserve"> ринку </w:t>
      </w:r>
      <w:proofErr w:type="spellStart"/>
      <w:r w:rsidRPr="0028600B">
        <w:t>електричної</w:t>
      </w:r>
      <w:proofErr w:type="spellEnd"/>
      <w:r w:rsidRPr="0028600B">
        <w:t xml:space="preserve"> </w:t>
      </w:r>
      <w:proofErr w:type="spellStart"/>
      <w:r w:rsidRPr="0028600B">
        <w:t>енергії</w:t>
      </w:r>
      <w:proofErr w:type="spellEnd"/>
      <w:r w:rsidRPr="0028600B">
        <w:t xml:space="preserve">, </w:t>
      </w:r>
      <w:proofErr w:type="spellStart"/>
      <w:r w:rsidRPr="0028600B">
        <w:t>затвердженими</w:t>
      </w:r>
      <w:proofErr w:type="spellEnd"/>
      <w:r w:rsidRPr="0028600B">
        <w:t xml:space="preserve"> </w:t>
      </w:r>
      <w:proofErr w:type="spellStart"/>
      <w:r w:rsidRPr="0028600B">
        <w:t>постановою</w:t>
      </w:r>
      <w:proofErr w:type="spellEnd"/>
      <w:r w:rsidRPr="0028600B">
        <w:t xml:space="preserve"> НКРЕКП </w:t>
      </w:r>
      <w:proofErr w:type="spellStart"/>
      <w:r w:rsidRPr="0028600B">
        <w:t>від</w:t>
      </w:r>
      <w:proofErr w:type="spellEnd"/>
      <w:r w:rsidRPr="0028600B">
        <w:t xml:space="preserve"> 14.03.2018 № 312 (</w:t>
      </w:r>
      <w:proofErr w:type="spellStart"/>
      <w:r w:rsidRPr="0028600B">
        <w:t>далі</w:t>
      </w:r>
      <w:proofErr w:type="spellEnd"/>
      <w:r w:rsidRPr="0028600B">
        <w:t xml:space="preserve"> – Правила </w:t>
      </w:r>
      <w:proofErr w:type="spellStart"/>
      <w:r w:rsidRPr="0028600B">
        <w:t>роздрібного</w:t>
      </w:r>
      <w:proofErr w:type="spellEnd"/>
      <w:r w:rsidRPr="0028600B">
        <w:t xml:space="preserve"> ринку), та </w:t>
      </w:r>
      <w:proofErr w:type="spellStart"/>
      <w:r w:rsidRPr="0028600B">
        <w:t>ознайомившись</w:t>
      </w:r>
      <w:proofErr w:type="spellEnd"/>
      <w:r w:rsidRPr="0028600B">
        <w:t xml:space="preserve"> з </w:t>
      </w:r>
      <w:proofErr w:type="spellStart"/>
      <w:r w:rsidRPr="0028600B">
        <w:t>умовами</w:t>
      </w:r>
      <w:proofErr w:type="spellEnd"/>
      <w:r w:rsidRPr="0028600B">
        <w:t xml:space="preserve"> договору про </w:t>
      </w:r>
      <w:proofErr w:type="spellStart"/>
      <w:r w:rsidRPr="0028600B">
        <w:t>постачання</w:t>
      </w:r>
      <w:proofErr w:type="spellEnd"/>
      <w:r w:rsidRPr="0028600B">
        <w:t xml:space="preserve"> </w:t>
      </w:r>
      <w:proofErr w:type="spellStart"/>
      <w:r w:rsidRPr="0028600B">
        <w:t>електричної</w:t>
      </w:r>
      <w:proofErr w:type="spellEnd"/>
      <w:r w:rsidRPr="0028600B">
        <w:t xml:space="preserve"> </w:t>
      </w:r>
      <w:proofErr w:type="spellStart"/>
      <w:r w:rsidRPr="0028600B">
        <w:t>енергії</w:t>
      </w:r>
      <w:proofErr w:type="spellEnd"/>
      <w:r w:rsidRPr="0028600B">
        <w:t xml:space="preserve"> </w:t>
      </w:r>
      <w:proofErr w:type="spellStart"/>
      <w:r w:rsidRPr="0028600B">
        <w:t>споживачу</w:t>
      </w:r>
      <w:proofErr w:type="spellEnd"/>
      <w:r w:rsidRPr="0028600B">
        <w:t xml:space="preserve"> </w:t>
      </w:r>
      <w:proofErr w:type="spellStart"/>
      <w:r w:rsidRPr="0028600B">
        <w:t>від</w:t>
      </w:r>
      <w:proofErr w:type="spellEnd"/>
      <w:r w:rsidRPr="0028600B">
        <w:t xml:space="preserve"> </w:t>
      </w:r>
      <w:r w:rsidR="008C23E6">
        <w:rPr>
          <w:lang w:val="uk-UA"/>
        </w:rPr>
        <w:t xml:space="preserve">19.05.2021 </w:t>
      </w:r>
      <w:r>
        <w:t>року</w:t>
      </w:r>
      <w:r w:rsidRPr="0028600B">
        <w:t xml:space="preserve"> (</w:t>
      </w:r>
      <w:proofErr w:type="spellStart"/>
      <w:r w:rsidRPr="0028600B">
        <w:t>далі</w:t>
      </w:r>
      <w:proofErr w:type="spellEnd"/>
      <w:r w:rsidRPr="0028600B">
        <w:t xml:space="preserve"> – </w:t>
      </w:r>
      <w:proofErr w:type="spellStart"/>
      <w:r w:rsidRPr="0028600B">
        <w:t>Договір</w:t>
      </w:r>
      <w:proofErr w:type="spellEnd"/>
      <w:r w:rsidRPr="0028600B">
        <w:t xml:space="preserve">) на </w:t>
      </w:r>
      <w:proofErr w:type="spellStart"/>
      <w:r w:rsidRPr="0028600B">
        <w:t>сайті</w:t>
      </w:r>
      <w:proofErr w:type="spellEnd"/>
      <w:r w:rsidRPr="0028600B">
        <w:t xml:space="preserve"> </w:t>
      </w:r>
      <w:proofErr w:type="spellStart"/>
      <w:r w:rsidRPr="0028600B">
        <w:t>електропостачальника</w:t>
      </w:r>
      <w:proofErr w:type="spellEnd"/>
      <w:r w:rsidRPr="0028600B">
        <w:t xml:space="preserve"> (</w:t>
      </w:r>
      <w:proofErr w:type="spellStart"/>
      <w:r w:rsidRPr="0028600B">
        <w:t>далі</w:t>
      </w:r>
      <w:proofErr w:type="spellEnd"/>
      <w:r w:rsidRPr="0028600B">
        <w:t xml:space="preserve"> – </w:t>
      </w:r>
      <w:proofErr w:type="spellStart"/>
      <w:r w:rsidRPr="0028600B">
        <w:t>Постачальник</w:t>
      </w:r>
      <w:proofErr w:type="spellEnd"/>
      <w:r w:rsidRPr="0028600B">
        <w:t xml:space="preserve">) в </w:t>
      </w:r>
      <w:proofErr w:type="spellStart"/>
      <w:r w:rsidRPr="0028600B">
        <w:t>мережі</w:t>
      </w:r>
      <w:proofErr w:type="spellEnd"/>
      <w:r w:rsidRPr="0028600B">
        <w:t xml:space="preserve"> </w:t>
      </w:r>
      <w:proofErr w:type="spellStart"/>
      <w:r w:rsidRPr="0028600B">
        <w:t>Інтернет</w:t>
      </w:r>
      <w:proofErr w:type="spellEnd"/>
      <w:r w:rsidRPr="0028600B">
        <w:t xml:space="preserve"> за </w:t>
      </w:r>
      <w:proofErr w:type="spellStart"/>
      <w:r w:rsidRPr="0028600B">
        <w:t>адресою</w:t>
      </w:r>
      <w:proofErr w:type="spellEnd"/>
      <w:r w:rsidRPr="0028600B">
        <w:t>:</w:t>
      </w:r>
    </w:p>
    <w:p w:rsidR="004328DA" w:rsidRPr="0028600B" w:rsidRDefault="004328DA" w:rsidP="007542E6">
      <w:pPr>
        <w:pStyle w:val="aa"/>
      </w:pPr>
      <w:r w:rsidRPr="0028600B">
        <w:t xml:space="preserve"> </w:t>
      </w:r>
      <w:hyperlink r:id="rId7" w:history="1">
        <w:r w:rsidR="00270DFE" w:rsidRPr="00270DFE">
          <w:t xml:space="preserve"> </w:t>
        </w:r>
      </w:hyperlink>
      <w:r w:rsidR="007542E6" w:rsidRPr="007542E6">
        <w:t xml:space="preserve"> </w:t>
      </w:r>
      <w:hyperlink r:id="rId8" w:history="1">
        <w:r w:rsidR="007542E6" w:rsidRPr="00EB3870">
          <w:rPr>
            <w:rStyle w:val="a6"/>
            <w:lang w:val="en-US"/>
          </w:rPr>
          <w:t>www</w:t>
        </w:r>
        <w:r w:rsidR="007542E6" w:rsidRPr="001167FC">
          <w:rPr>
            <w:rStyle w:val="a6"/>
          </w:rPr>
          <w:t>.</w:t>
        </w:r>
        <w:r w:rsidR="007542E6" w:rsidRPr="00EB3870">
          <w:rPr>
            <w:rStyle w:val="a6"/>
            <w:lang w:val="en-US"/>
          </w:rPr>
          <w:t>c</w:t>
        </w:r>
        <w:r w:rsidR="007542E6" w:rsidRPr="001167FC">
          <w:rPr>
            <w:rStyle w:val="a6"/>
          </w:rPr>
          <w:t>-</w:t>
        </w:r>
        <w:r w:rsidR="007542E6" w:rsidRPr="00EB3870">
          <w:rPr>
            <w:rStyle w:val="a6"/>
            <w:lang w:val="en-US"/>
          </w:rPr>
          <w:t>gas</w:t>
        </w:r>
        <w:r w:rsidR="007542E6" w:rsidRPr="00EB3870">
          <w:rPr>
            <w:rStyle w:val="a6"/>
          </w:rPr>
          <w:t>.com.ua</w:t>
        </w:r>
      </w:hyperlink>
      <w:r w:rsidR="007542E6">
        <w:rPr>
          <w:rStyle w:val="a6"/>
          <w:lang w:val="uk-UA"/>
        </w:rPr>
        <w:t xml:space="preserve"> </w:t>
      </w:r>
      <w:r w:rsidRPr="00F61F6F">
        <w:t xml:space="preserve"> </w:t>
      </w:r>
      <w:proofErr w:type="spellStart"/>
      <w:r w:rsidRPr="0028600B">
        <w:t>приєднуюсь</w:t>
      </w:r>
      <w:proofErr w:type="spellEnd"/>
      <w:r w:rsidRPr="0028600B">
        <w:t xml:space="preserve"> до умов Договору на </w:t>
      </w:r>
      <w:proofErr w:type="spellStart"/>
      <w:r w:rsidRPr="0028600B">
        <w:t>умовах</w:t>
      </w:r>
      <w:proofErr w:type="spellEnd"/>
      <w:r w:rsidRPr="0028600B">
        <w:t xml:space="preserve"> </w:t>
      </w:r>
      <w:proofErr w:type="spellStart"/>
      <w:r w:rsidRPr="0028600B">
        <w:t>комерційної</w:t>
      </w:r>
      <w:proofErr w:type="spellEnd"/>
      <w:r w:rsidRPr="0028600B">
        <w:t xml:space="preserve"> </w:t>
      </w:r>
      <w:proofErr w:type="spellStart"/>
      <w:r w:rsidRPr="0028600B">
        <w:t>пропозиції</w:t>
      </w:r>
      <w:proofErr w:type="spellEnd"/>
      <w:r w:rsidRPr="0028600B">
        <w:t xml:space="preserve"> </w:t>
      </w:r>
      <w:proofErr w:type="spellStart"/>
      <w:r w:rsidRPr="0028600B">
        <w:t>Постачальника</w:t>
      </w:r>
      <w:proofErr w:type="spellEnd"/>
      <w:r w:rsidRPr="0028600B">
        <w:t xml:space="preserve"> № _________ з такими </w:t>
      </w:r>
      <w:proofErr w:type="spellStart"/>
      <w:r w:rsidRPr="0028600B">
        <w:t>нижченаведеними</w:t>
      </w:r>
      <w:proofErr w:type="spellEnd"/>
      <w:r w:rsidRPr="0028600B">
        <w:t xml:space="preserve"> </w:t>
      </w:r>
      <w:proofErr w:type="spellStart"/>
      <w:r w:rsidRPr="0028600B">
        <w:t>персоніфікованими</w:t>
      </w:r>
      <w:proofErr w:type="spellEnd"/>
      <w:r w:rsidRPr="0028600B">
        <w:t xml:space="preserve"> </w:t>
      </w:r>
      <w:proofErr w:type="spellStart"/>
      <w:r w:rsidRPr="0028600B">
        <w:t>даними</w:t>
      </w:r>
      <w:proofErr w:type="spellEnd"/>
      <w:r w:rsidRPr="0028600B">
        <w:t>.</w:t>
      </w:r>
    </w:p>
    <w:p w:rsidR="004328DA" w:rsidRPr="0028600B" w:rsidRDefault="004328DA" w:rsidP="004328DA">
      <w:pPr>
        <w:ind w:firstLine="709"/>
        <w:jc w:val="both"/>
        <w:rPr>
          <w:b/>
        </w:rPr>
      </w:pPr>
    </w:p>
    <w:p w:rsidR="004328DA" w:rsidRPr="0028600B" w:rsidRDefault="004328DA" w:rsidP="004328DA">
      <w:pPr>
        <w:ind w:firstLine="709"/>
        <w:jc w:val="both"/>
        <w:rPr>
          <w:b/>
        </w:rPr>
      </w:pPr>
      <w:r w:rsidRPr="0028600B">
        <w:rPr>
          <w:b/>
        </w:rPr>
        <w:t>Персоніфіковані дані Споживача:</w:t>
      </w:r>
    </w:p>
    <w:p w:rsidR="004328DA" w:rsidRPr="0028600B" w:rsidRDefault="004328DA" w:rsidP="004328DA">
      <w:pPr>
        <w:ind w:firstLine="709"/>
        <w:jc w:val="both"/>
        <w:rPr>
          <w:b/>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
        <w:gridCol w:w="7391"/>
        <w:gridCol w:w="1696"/>
      </w:tblGrid>
      <w:tr w:rsidR="004328DA" w:rsidRPr="0028600B" w:rsidTr="004328DA">
        <w:tc>
          <w:tcPr>
            <w:tcW w:w="459" w:type="dxa"/>
            <w:tcBorders>
              <w:top w:val="single" w:sz="4" w:space="0" w:color="auto"/>
              <w:left w:val="single" w:sz="4" w:space="0" w:color="auto"/>
              <w:bottom w:val="single" w:sz="4" w:space="0" w:color="auto"/>
              <w:right w:val="single" w:sz="4" w:space="0" w:color="auto"/>
            </w:tcBorders>
            <w:vAlign w:val="center"/>
          </w:tcPr>
          <w:p w:rsidR="004328DA" w:rsidRPr="00266DB8" w:rsidRDefault="004328DA" w:rsidP="004328DA">
            <w:pPr>
              <w:jc w:val="both"/>
            </w:pPr>
            <w:r w:rsidRPr="00266DB8">
              <w:t>1</w:t>
            </w:r>
          </w:p>
        </w:tc>
        <w:tc>
          <w:tcPr>
            <w:tcW w:w="7641" w:type="dxa"/>
            <w:tcBorders>
              <w:top w:val="single" w:sz="4" w:space="0" w:color="auto"/>
              <w:left w:val="single" w:sz="4" w:space="0" w:color="auto"/>
              <w:bottom w:val="single" w:sz="4" w:space="0" w:color="auto"/>
              <w:right w:val="single" w:sz="4" w:space="0" w:color="auto"/>
            </w:tcBorders>
          </w:tcPr>
          <w:p w:rsidR="004328DA" w:rsidRPr="000F134A" w:rsidRDefault="004328DA" w:rsidP="004328DA">
            <w:pPr>
              <w:jc w:val="both"/>
            </w:pPr>
            <w:r>
              <w:t>Повна назва Споживача</w:t>
            </w:r>
          </w:p>
        </w:tc>
        <w:tc>
          <w:tcPr>
            <w:tcW w:w="1440" w:type="dxa"/>
            <w:tcBorders>
              <w:top w:val="single" w:sz="4" w:space="0" w:color="auto"/>
              <w:left w:val="single" w:sz="4" w:space="0" w:color="auto"/>
              <w:bottom w:val="single" w:sz="4" w:space="0" w:color="auto"/>
              <w:right w:val="single" w:sz="4" w:space="0" w:color="auto"/>
            </w:tcBorders>
          </w:tcPr>
          <w:p w:rsidR="004328DA" w:rsidRPr="00266DB8" w:rsidRDefault="004328DA" w:rsidP="004328DA">
            <w:pPr>
              <w:jc w:val="both"/>
              <w:rPr>
                <w:lang w:val="ru-RU"/>
              </w:rPr>
            </w:pPr>
          </w:p>
        </w:tc>
      </w:tr>
      <w:tr w:rsidR="004328DA" w:rsidRPr="0028600B" w:rsidTr="004328DA">
        <w:tc>
          <w:tcPr>
            <w:tcW w:w="459" w:type="dxa"/>
            <w:tcBorders>
              <w:top w:val="single" w:sz="4" w:space="0" w:color="auto"/>
              <w:left w:val="single" w:sz="4" w:space="0" w:color="auto"/>
              <w:bottom w:val="single" w:sz="4" w:space="0" w:color="auto"/>
              <w:right w:val="single" w:sz="4" w:space="0" w:color="auto"/>
            </w:tcBorders>
            <w:vAlign w:val="center"/>
          </w:tcPr>
          <w:p w:rsidR="004328DA" w:rsidRPr="00266DB8" w:rsidRDefault="004328DA" w:rsidP="004328DA">
            <w:pPr>
              <w:jc w:val="both"/>
            </w:pPr>
            <w:r w:rsidRPr="00266DB8">
              <w:t>2</w:t>
            </w:r>
          </w:p>
        </w:tc>
        <w:tc>
          <w:tcPr>
            <w:tcW w:w="7641" w:type="dxa"/>
            <w:tcBorders>
              <w:top w:val="single" w:sz="4" w:space="0" w:color="auto"/>
              <w:left w:val="single" w:sz="4" w:space="0" w:color="auto"/>
              <w:bottom w:val="single" w:sz="4" w:space="0" w:color="auto"/>
              <w:right w:val="single" w:sz="4" w:space="0" w:color="auto"/>
            </w:tcBorders>
          </w:tcPr>
          <w:p w:rsidR="004328DA" w:rsidRPr="00266DB8" w:rsidRDefault="004328DA" w:rsidP="004328DA">
            <w:pPr>
              <w:jc w:val="both"/>
            </w:pPr>
            <w:r w:rsidRPr="00266DB8">
              <w:t xml:space="preserve">ЕДРПОУ </w:t>
            </w:r>
          </w:p>
        </w:tc>
        <w:tc>
          <w:tcPr>
            <w:tcW w:w="1440" w:type="dxa"/>
            <w:tcBorders>
              <w:top w:val="single" w:sz="4" w:space="0" w:color="auto"/>
              <w:left w:val="single" w:sz="4" w:space="0" w:color="auto"/>
              <w:bottom w:val="single" w:sz="4" w:space="0" w:color="auto"/>
              <w:right w:val="single" w:sz="4" w:space="0" w:color="auto"/>
            </w:tcBorders>
          </w:tcPr>
          <w:p w:rsidR="004328DA" w:rsidRPr="00266DB8" w:rsidRDefault="004328DA" w:rsidP="004328DA">
            <w:pPr>
              <w:jc w:val="both"/>
              <w:rPr>
                <w:lang w:val="ru-RU"/>
              </w:rPr>
            </w:pPr>
          </w:p>
        </w:tc>
      </w:tr>
      <w:tr w:rsidR="004328DA" w:rsidRPr="0028600B" w:rsidTr="004328DA">
        <w:tc>
          <w:tcPr>
            <w:tcW w:w="459" w:type="dxa"/>
            <w:tcBorders>
              <w:top w:val="single" w:sz="4" w:space="0" w:color="auto"/>
              <w:left w:val="single" w:sz="4" w:space="0" w:color="auto"/>
              <w:bottom w:val="single" w:sz="4" w:space="0" w:color="auto"/>
              <w:right w:val="single" w:sz="4" w:space="0" w:color="auto"/>
            </w:tcBorders>
            <w:vAlign w:val="center"/>
          </w:tcPr>
          <w:p w:rsidR="004328DA" w:rsidRPr="00266DB8" w:rsidRDefault="004328DA" w:rsidP="004328DA">
            <w:pPr>
              <w:jc w:val="both"/>
            </w:pPr>
            <w:r w:rsidRPr="00266DB8">
              <w:t>3</w:t>
            </w:r>
          </w:p>
        </w:tc>
        <w:tc>
          <w:tcPr>
            <w:tcW w:w="7641" w:type="dxa"/>
            <w:tcBorders>
              <w:top w:val="single" w:sz="4" w:space="0" w:color="auto"/>
              <w:left w:val="single" w:sz="4" w:space="0" w:color="auto"/>
              <w:bottom w:val="single" w:sz="4" w:space="0" w:color="auto"/>
              <w:right w:val="single" w:sz="4" w:space="0" w:color="auto"/>
            </w:tcBorders>
          </w:tcPr>
          <w:p w:rsidR="004328DA" w:rsidRPr="00266DB8" w:rsidRDefault="004328DA" w:rsidP="004328DA">
            <w:pPr>
              <w:jc w:val="both"/>
            </w:pPr>
            <w:r w:rsidRPr="00266DB8">
              <w:t xml:space="preserve">Вид об'єкта </w:t>
            </w:r>
          </w:p>
        </w:tc>
        <w:tc>
          <w:tcPr>
            <w:tcW w:w="1440" w:type="dxa"/>
            <w:tcBorders>
              <w:top w:val="single" w:sz="4" w:space="0" w:color="auto"/>
              <w:left w:val="single" w:sz="4" w:space="0" w:color="auto"/>
              <w:bottom w:val="single" w:sz="4" w:space="0" w:color="auto"/>
              <w:right w:val="single" w:sz="4" w:space="0" w:color="auto"/>
            </w:tcBorders>
          </w:tcPr>
          <w:p w:rsidR="004328DA" w:rsidRPr="00266DB8" w:rsidRDefault="004328DA" w:rsidP="004328DA">
            <w:pPr>
              <w:jc w:val="both"/>
            </w:pPr>
          </w:p>
        </w:tc>
      </w:tr>
      <w:tr w:rsidR="004328DA" w:rsidRPr="0028600B" w:rsidTr="004328DA">
        <w:tc>
          <w:tcPr>
            <w:tcW w:w="459" w:type="dxa"/>
            <w:tcBorders>
              <w:top w:val="single" w:sz="4" w:space="0" w:color="auto"/>
              <w:left w:val="single" w:sz="4" w:space="0" w:color="auto"/>
              <w:bottom w:val="single" w:sz="4" w:space="0" w:color="auto"/>
              <w:right w:val="single" w:sz="4" w:space="0" w:color="auto"/>
            </w:tcBorders>
            <w:vAlign w:val="center"/>
          </w:tcPr>
          <w:p w:rsidR="004328DA" w:rsidRPr="00266DB8" w:rsidRDefault="004328DA" w:rsidP="004328DA">
            <w:pPr>
              <w:jc w:val="both"/>
            </w:pPr>
            <w:r w:rsidRPr="00266DB8">
              <w:t>4</w:t>
            </w:r>
          </w:p>
        </w:tc>
        <w:tc>
          <w:tcPr>
            <w:tcW w:w="7641" w:type="dxa"/>
            <w:tcBorders>
              <w:top w:val="single" w:sz="4" w:space="0" w:color="auto"/>
              <w:left w:val="single" w:sz="4" w:space="0" w:color="auto"/>
              <w:bottom w:val="single" w:sz="4" w:space="0" w:color="auto"/>
              <w:right w:val="single" w:sz="4" w:space="0" w:color="auto"/>
            </w:tcBorders>
          </w:tcPr>
          <w:p w:rsidR="004328DA" w:rsidRPr="00266DB8" w:rsidRDefault="004328DA" w:rsidP="004328DA">
            <w:pPr>
              <w:jc w:val="both"/>
            </w:pPr>
            <w:r w:rsidRPr="00266DB8">
              <w:t>Адреса об’єкта, ЕІС-код точки (точок) комерційного обліку</w:t>
            </w:r>
          </w:p>
        </w:tc>
        <w:tc>
          <w:tcPr>
            <w:tcW w:w="1440" w:type="dxa"/>
            <w:tcBorders>
              <w:top w:val="single" w:sz="4" w:space="0" w:color="auto"/>
              <w:left w:val="single" w:sz="4" w:space="0" w:color="auto"/>
              <w:bottom w:val="single" w:sz="4" w:space="0" w:color="auto"/>
              <w:right w:val="single" w:sz="4" w:space="0" w:color="auto"/>
            </w:tcBorders>
          </w:tcPr>
          <w:p w:rsidR="004328DA" w:rsidRPr="00266DB8" w:rsidRDefault="004328DA" w:rsidP="004328DA">
            <w:pPr>
              <w:jc w:val="both"/>
            </w:pPr>
          </w:p>
        </w:tc>
      </w:tr>
      <w:tr w:rsidR="004328DA" w:rsidRPr="0028600B" w:rsidTr="004328DA">
        <w:tc>
          <w:tcPr>
            <w:tcW w:w="459" w:type="dxa"/>
            <w:tcBorders>
              <w:top w:val="single" w:sz="4" w:space="0" w:color="auto"/>
              <w:left w:val="single" w:sz="4" w:space="0" w:color="auto"/>
              <w:bottom w:val="single" w:sz="4" w:space="0" w:color="auto"/>
              <w:right w:val="single" w:sz="4" w:space="0" w:color="auto"/>
            </w:tcBorders>
            <w:vAlign w:val="center"/>
          </w:tcPr>
          <w:p w:rsidR="004328DA" w:rsidRPr="00266DB8" w:rsidRDefault="004328DA" w:rsidP="004328DA">
            <w:pPr>
              <w:jc w:val="both"/>
              <w:rPr>
                <w:lang w:val="ru-RU"/>
              </w:rPr>
            </w:pPr>
            <w:r w:rsidRPr="00266DB8">
              <w:rPr>
                <w:lang w:val="ru-RU"/>
              </w:rPr>
              <w:t>5</w:t>
            </w:r>
          </w:p>
        </w:tc>
        <w:tc>
          <w:tcPr>
            <w:tcW w:w="7641" w:type="dxa"/>
            <w:tcBorders>
              <w:top w:val="single" w:sz="4" w:space="0" w:color="auto"/>
              <w:left w:val="single" w:sz="4" w:space="0" w:color="auto"/>
              <w:bottom w:val="single" w:sz="4" w:space="0" w:color="auto"/>
              <w:right w:val="single" w:sz="4" w:space="0" w:color="auto"/>
            </w:tcBorders>
          </w:tcPr>
          <w:p w:rsidR="004328DA" w:rsidRPr="00266DB8" w:rsidRDefault="004328DA" w:rsidP="004328DA">
            <w:pPr>
              <w:jc w:val="both"/>
            </w:pPr>
            <w:r w:rsidRPr="00266DB8">
              <w:t>Найменування Оператора, з яким Споживач уклав договір розподілу електричної енергії</w:t>
            </w:r>
          </w:p>
        </w:tc>
        <w:tc>
          <w:tcPr>
            <w:tcW w:w="1440" w:type="dxa"/>
            <w:tcBorders>
              <w:top w:val="single" w:sz="4" w:space="0" w:color="auto"/>
              <w:left w:val="single" w:sz="4" w:space="0" w:color="auto"/>
              <w:bottom w:val="single" w:sz="4" w:space="0" w:color="auto"/>
              <w:right w:val="single" w:sz="4" w:space="0" w:color="auto"/>
            </w:tcBorders>
          </w:tcPr>
          <w:p w:rsidR="004328DA" w:rsidRPr="00266DB8" w:rsidRDefault="004328DA" w:rsidP="004328DA">
            <w:pPr>
              <w:jc w:val="both"/>
            </w:pPr>
            <w:r w:rsidRPr="00266DB8">
              <w:t>/</w:t>
            </w:r>
            <w:r>
              <w:rPr>
                <w:lang w:val="en-US"/>
              </w:rPr>
              <w:t>______/</w:t>
            </w:r>
            <w:r w:rsidRPr="00266DB8">
              <w:t>договір № /</w:t>
            </w:r>
          </w:p>
        </w:tc>
      </w:tr>
      <w:tr w:rsidR="004328DA" w:rsidRPr="0028600B" w:rsidTr="004328DA">
        <w:tc>
          <w:tcPr>
            <w:tcW w:w="459" w:type="dxa"/>
            <w:tcBorders>
              <w:top w:val="single" w:sz="4" w:space="0" w:color="auto"/>
              <w:left w:val="single" w:sz="4" w:space="0" w:color="auto"/>
              <w:bottom w:val="single" w:sz="4" w:space="0" w:color="auto"/>
              <w:right w:val="single" w:sz="4" w:space="0" w:color="auto"/>
            </w:tcBorders>
            <w:vAlign w:val="center"/>
          </w:tcPr>
          <w:p w:rsidR="004328DA" w:rsidRPr="000F134A" w:rsidRDefault="004328DA" w:rsidP="004328DA">
            <w:pPr>
              <w:jc w:val="both"/>
              <w:rPr>
                <w:lang w:val="en-US"/>
              </w:rPr>
            </w:pPr>
            <w:r>
              <w:rPr>
                <w:lang w:val="en-US"/>
              </w:rPr>
              <w:t>6</w:t>
            </w:r>
          </w:p>
        </w:tc>
        <w:tc>
          <w:tcPr>
            <w:tcW w:w="7641" w:type="dxa"/>
            <w:tcBorders>
              <w:top w:val="single" w:sz="4" w:space="0" w:color="auto"/>
              <w:left w:val="single" w:sz="4" w:space="0" w:color="auto"/>
              <w:bottom w:val="single" w:sz="4" w:space="0" w:color="auto"/>
              <w:right w:val="single" w:sz="4" w:space="0" w:color="auto"/>
            </w:tcBorders>
          </w:tcPr>
          <w:p w:rsidR="004328DA" w:rsidRPr="00266DB8" w:rsidRDefault="004328DA" w:rsidP="004328DA">
            <w:pPr>
              <w:jc w:val="both"/>
              <w:rPr>
                <w:lang w:val="ru-RU"/>
              </w:rPr>
            </w:pPr>
            <w:proofErr w:type="spellStart"/>
            <w:r w:rsidRPr="00266DB8">
              <w:rPr>
                <w:lang w:val="ru-RU"/>
              </w:rPr>
              <w:t>Найменування</w:t>
            </w:r>
            <w:proofErr w:type="spellEnd"/>
            <w:r w:rsidRPr="00266DB8">
              <w:rPr>
                <w:lang w:val="ru-RU"/>
              </w:rPr>
              <w:t xml:space="preserve"> </w:t>
            </w:r>
            <w:proofErr w:type="spellStart"/>
            <w:r w:rsidRPr="00266DB8">
              <w:rPr>
                <w:lang w:val="ru-RU"/>
              </w:rPr>
              <w:t>чиного</w:t>
            </w:r>
            <w:proofErr w:type="spellEnd"/>
            <w:r w:rsidRPr="00266DB8">
              <w:rPr>
                <w:lang w:val="ru-RU"/>
              </w:rPr>
              <w:t xml:space="preserve"> </w:t>
            </w:r>
            <w:proofErr w:type="spellStart"/>
            <w:r w:rsidRPr="00266DB8">
              <w:rPr>
                <w:lang w:val="ru-RU"/>
              </w:rPr>
              <w:t>Електропостачальника</w:t>
            </w:r>
            <w:proofErr w:type="spellEnd"/>
          </w:p>
        </w:tc>
        <w:tc>
          <w:tcPr>
            <w:tcW w:w="1440" w:type="dxa"/>
            <w:tcBorders>
              <w:top w:val="single" w:sz="4" w:space="0" w:color="auto"/>
              <w:left w:val="single" w:sz="4" w:space="0" w:color="auto"/>
              <w:bottom w:val="single" w:sz="4" w:space="0" w:color="auto"/>
              <w:right w:val="single" w:sz="4" w:space="0" w:color="auto"/>
            </w:tcBorders>
          </w:tcPr>
          <w:p w:rsidR="004328DA" w:rsidRPr="00266DB8" w:rsidRDefault="004328DA" w:rsidP="004328DA">
            <w:pPr>
              <w:jc w:val="both"/>
            </w:pPr>
          </w:p>
        </w:tc>
      </w:tr>
      <w:tr w:rsidR="004328DA" w:rsidRPr="0028600B" w:rsidTr="004328DA">
        <w:tc>
          <w:tcPr>
            <w:tcW w:w="459" w:type="dxa"/>
            <w:tcBorders>
              <w:top w:val="single" w:sz="4" w:space="0" w:color="auto"/>
              <w:left w:val="single" w:sz="4" w:space="0" w:color="auto"/>
              <w:bottom w:val="single" w:sz="4" w:space="0" w:color="auto"/>
              <w:right w:val="single" w:sz="4" w:space="0" w:color="auto"/>
            </w:tcBorders>
            <w:vAlign w:val="center"/>
          </w:tcPr>
          <w:p w:rsidR="004328DA" w:rsidRPr="0028600B" w:rsidRDefault="004328DA" w:rsidP="004328DA">
            <w:pPr>
              <w:jc w:val="both"/>
            </w:pPr>
            <w:r w:rsidRPr="0028600B">
              <w:t>7</w:t>
            </w:r>
          </w:p>
        </w:tc>
        <w:tc>
          <w:tcPr>
            <w:tcW w:w="7641" w:type="dxa"/>
            <w:tcBorders>
              <w:top w:val="single" w:sz="4" w:space="0" w:color="auto"/>
              <w:left w:val="single" w:sz="4" w:space="0" w:color="auto"/>
              <w:bottom w:val="single" w:sz="4" w:space="0" w:color="auto"/>
              <w:right w:val="single" w:sz="4" w:space="0" w:color="auto"/>
            </w:tcBorders>
          </w:tcPr>
          <w:p w:rsidR="004328DA" w:rsidRPr="0028600B" w:rsidRDefault="004328DA" w:rsidP="004328DA">
            <w:pPr>
              <w:jc w:val="both"/>
            </w:pPr>
            <w:r w:rsidRPr="0028600B">
              <w:t>Інформація про наявність пільг/субсидії* (є/немає)</w:t>
            </w:r>
          </w:p>
        </w:tc>
        <w:tc>
          <w:tcPr>
            <w:tcW w:w="1440" w:type="dxa"/>
            <w:tcBorders>
              <w:top w:val="single" w:sz="4" w:space="0" w:color="auto"/>
              <w:left w:val="single" w:sz="4" w:space="0" w:color="auto"/>
              <w:bottom w:val="single" w:sz="4" w:space="0" w:color="auto"/>
              <w:right w:val="single" w:sz="4" w:space="0" w:color="auto"/>
            </w:tcBorders>
          </w:tcPr>
          <w:p w:rsidR="004328DA" w:rsidRPr="0028600B" w:rsidRDefault="004328DA" w:rsidP="004328DA">
            <w:pPr>
              <w:jc w:val="both"/>
            </w:pPr>
          </w:p>
        </w:tc>
      </w:tr>
    </w:tbl>
    <w:p w:rsidR="004328DA" w:rsidRPr="0028600B" w:rsidRDefault="004328DA" w:rsidP="004328DA">
      <w:pPr>
        <w:ind w:firstLine="709"/>
        <w:jc w:val="both"/>
      </w:pPr>
    </w:p>
    <w:p w:rsidR="004328DA" w:rsidRPr="0028600B" w:rsidRDefault="004328DA" w:rsidP="004328DA">
      <w:pPr>
        <w:ind w:firstLine="709"/>
        <w:jc w:val="both"/>
      </w:pPr>
      <w:r w:rsidRPr="0028600B">
        <w:t>Початок постачання з «_____»_______________20____р.</w:t>
      </w:r>
    </w:p>
    <w:p w:rsidR="004328DA" w:rsidRDefault="004328DA" w:rsidP="004328DA">
      <w:pPr>
        <w:ind w:firstLine="709"/>
        <w:jc w:val="both"/>
        <w:rPr>
          <w:b/>
        </w:rPr>
      </w:pPr>
    </w:p>
    <w:p w:rsidR="004328DA" w:rsidRDefault="004328DA" w:rsidP="004328DA">
      <w:pPr>
        <w:ind w:firstLine="709"/>
        <w:jc w:val="both"/>
        <w:rPr>
          <w:b/>
        </w:rPr>
      </w:pPr>
    </w:p>
    <w:p w:rsidR="004328DA" w:rsidRPr="0036340F" w:rsidRDefault="004328DA" w:rsidP="004328DA">
      <w:pPr>
        <w:ind w:firstLine="709"/>
        <w:jc w:val="both"/>
        <w:rPr>
          <w:b/>
          <w:sz w:val="20"/>
          <w:szCs w:val="20"/>
        </w:rPr>
      </w:pPr>
      <w:r w:rsidRPr="0036340F">
        <w:rPr>
          <w:b/>
          <w:sz w:val="20"/>
          <w:szCs w:val="20"/>
        </w:rPr>
        <w:t>Відмітка про згоду Споживача на обробку персональних даних:</w:t>
      </w:r>
    </w:p>
    <w:p w:rsidR="004328DA" w:rsidRPr="0036340F" w:rsidRDefault="004328DA" w:rsidP="004328DA">
      <w:pPr>
        <w:jc w:val="both"/>
        <w:rPr>
          <w:b/>
          <w:sz w:val="20"/>
          <w:szCs w:val="20"/>
        </w:rPr>
      </w:pPr>
      <w:r w:rsidRPr="0036340F">
        <w:rPr>
          <w:b/>
          <w:sz w:val="20"/>
          <w:szCs w:val="20"/>
        </w:rPr>
        <w:t>____________________</w:t>
      </w:r>
      <w:r>
        <w:rPr>
          <w:b/>
          <w:sz w:val="20"/>
          <w:szCs w:val="20"/>
        </w:rPr>
        <w:t xml:space="preserve">            </w:t>
      </w:r>
      <w:r w:rsidRPr="0036340F">
        <w:rPr>
          <w:b/>
          <w:sz w:val="20"/>
          <w:szCs w:val="20"/>
        </w:rPr>
        <w:tab/>
      </w:r>
      <w:r>
        <w:rPr>
          <w:b/>
          <w:sz w:val="20"/>
          <w:szCs w:val="20"/>
        </w:rPr>
        <w:t xml:space="preserve">            </w:t>
      </w:r>
      <w:r w:rsidRPr="0036340F">
        <w:rPr>
          <w:b/>
          <w:sz w:val="20"/>
          <w:szCs w:val="20"/>
        </w:rPr>
        <w:t>_________________</w:t>
      </w:r>
      <w:r w:rsidRPr="0036340F">
        <w:rPr>
          <w:b/>
          <w:sz w:val="20"/>
          <w:szCs w:val="20"/>
        </w:rPr>
        <w:tab/>
      </w:r>
      <w:r>
        <w:rPr>
          <w:b/>
          <w:sz w:val="20"/>
          <w:szCs w:val="20"/>
        </w:rPr>
        <w:t xml:space="preserve">       </w:t>
      </w:r>
      <w:r w:rsidRPr="0036340F">
        <w:rPr>
          <w:b/>
          <w:sz w:val="20"/>
          <w:szCs w:val="20"/>
        </w:rPr>
        <w:t>______________________</w:t>
      </w:r>
    </w:p>
    <w:p w:rsidR="004328DA" w:rsidRPr="0036340F" w:rsidRDefault="004328DA" w:rsidP="004328DA">
      <w:pPr>
        <w:rPr>
          <w:sz w:val="20"/>
          <w:szCs w:val="20"/>
        </w:rPr>
      </w:pPr>
      <w:r w:rsidRPr="0036340F">
        <w:rPr>
          <w:sz w:val="20"/>
          <w:szCs w:val="20"/>
        </w:rPr>
        <w:tab/>
        <w:t>(дата)</w:t>
      </w:r>
      <w:r w:rsidRPr="0036340F">
        <w:rPr>
          <w:sz w:val="20"/>
          <w:szCs w:val="20"/>
        </w:rPr>
        <w:tab/>
      </w:r>
      <w:r w:rsidRPr="0036340F">
        <w:rPr>
          <w:sz w:val="20"/>
          <w:szCs w:val="20"/>
        </w:rPr>
        <w:tab/>
      </w:r>
      <w:r w:rsidRPr="0036340F">
        <w:rPr>
          <w:sz w:val="20"/>
          <w:szCs w:val="20"/>
        </w:rPr>
        <w:tab/>
      </w:r>
      <w:r>
        <w:rPr>
          <w:sz w:val="20"/>
          <w:szCs w:val="20"/>
        </w:rPr>
        <w:t xml:space="preserve">             </w:t>
      </w:r>
      <w:r w:rsidRPr="0036340F">
        <w:rPr>
          <w:sz w:val="20"/>
          <w:szCs w:val="20"/>
        </w:rPr>
        <w:t>(особистий підпис)</w:t>
      </w:r>
      <w:r w:rsidRPr="0036340F">
        <w:rPr>
          <w:sz w:val="20"/>
          <w:szCs w:val="20"/>
        </w:rPr>
        <w:tab/>
      </w:r>
      <w:r w:rsidRPr="0036340F">
        <w:rPr>
          <w:sz w:val="20"/>
          <w:szCs w:val="20"/>
        </w:rPr>
        <w:tab/>
        <w:t>(П.І.Б. Споживача)</w:t>
      </w:r>
    </w:p>
    <w:p w:rsidR="004328DA" w:rsidRPr="0036340F" w:rsidRDefault="004328DA" w:rsidP="004328DA">
      <w:pPr>
        <w:jc w:val="both"/>
        <w:rPr>
          <w:b/>
          <w:sz w:val="20"/>
          <w:szCs w:val="20"/>
        </w:rPr>
      </w:pPr>
    </w:p>
    <w:p w:rsidR="004328DA" w:rsidRPr="0036340F" w:rsidRDefault="004328DA" w:rsidP="004328DA">
      <w:pPr>
        <w:ind w:firstLine="709"/>
        <w:jc w:val="both"/>
        <w:rPr>
          <w:b/>
          <w:sz w:val="20"/>
          <w:szCs w:val="20"/>
        </w:rPr>
      </w:pPr>
      <w:r w:rsidRPr="0036340F">
        <w:rPr>
          <w:b/>
          <w:sz w:val="20"/>
          <w:szCs w:val="20"/>
        </w:rPr>
        <w:t>*Примітка:</w:t>
      </w:r>
    </w:p>
    <w:p w:rsidR="004328DA" w:rsidRPr="0036340F" w:rsidRDefault="004328DA" w:rsidP="004328DA">
      <w:pPr>
        <w:ind w:firstLine="709"/>
        <w:jc w:val="both"/>
        <w:rPr>
          <w:sz w:val="20"/>
          <w:szCs w:val="20"/>
        </w:rPr>
      </w:pPr>
      <w:r w:rsidRPr="0036340F">
        <w:rPr>
          <w:sz w:val="20"/>
          <w:szCs w:val="20"/>
        </w:rPr>
        <w:t>Споживач зобов'язується у місячний строк повідомити Постачальника про зміну будь-якої інформації та даних, зазначених у заяві-приєднанні.</w:t>
      </w:r>
    </w:p>
    <w:p w:rsidR="004328DA" w:rsidRPr="0036340F" w:rsidRDefault="004328DA" w:rsidP="004328DA">
      <w:pPr>
        <w:rPr>
          <w:sz w:val="20"/>
          <w:szCs w:val="20"/>
        </w:rPr>
      </w:pPr>
    </w:p>
    <w:p w:rsidR="004328DA" w:rsidRPr="0036340F" w:rsidRDefault="004328DA" w:rsidP="004328DA">
      <w:pPr>
        <w:rPr>
          <w:b/>
          <w:sz w:val="20"/>
          <w:szCs w:val="20"/>
        </w:rPr>
      </w:pPr>
      <w:r w:rsidRPr="0036340F">
        <w:rPr>
          <w:b/>
          <w:sz w:val="20"/>
          <w:szCs w:val="20"/>
        </w:rPr>
        <w:t>Реквізити Споживача:</w:t>
      </w:r>
    </w:p>
    <w:p w:rsidR="004328DA" w:rsidRPr="0036340F" w:rsidRDefault="004328DA" w:rsidP="004328DA">
      <w:pPr>
        <w:rPr>
          <w:sz w:val="20"/>
          <w:szCs w:val="20"/>
        </w:rPr>
      </w:pPr>
      <w:r w:rsidRPr="0036340F">
        <w:rPr>
          <w:sz w:val="20"/>
          <w:szCs w:val="20"/>
        </w:rPr>
        <w:t>____________________________________</w:t>
      </w:r>
    </w:p>
    <w:p w:rsidR="004328DA" w:rsidRPr="0036340F" w:rsidRDefault="004328DA" w:rsidP="004328DA">
      <w:pPr>
        <w:rPr>
          <w:sz w:val="20"/>
          <w:szCs w:val="20"/>
        </w:rPr>
      </w:pPr>
    </w:p>
    <w:p w:rsidR="004328DA" w:rsidRPr="0036340F" w:rsidRDefault="004328DA" w:rsidP="004328DA">
      <w:pPr>
        <w:rPr>
          <w:b/>
          <w:sz w:val="20"/>
          <w:szCs w:val="20"/>
        </w:rPr>
      </w:pPr>
      <w:r w:rsidRPr="0036340F">
        <w:rPr>
          <w:b/>
          <w:sz w:val="20"/>
          <w:szCs w:val="20"/>
        </w:rPr>
        <w:t>Відмітка про підписання Споживачем цієї заяви-приєднання:</w:t>
      </w:r>
    </w:p>
    <w:p w:rsidR="004328DA" w:rsidRPr="0036340F" w:rsidRDefault="004328DA" w:rsidP="004328DA">
      <w:pPr>
        <w:jc w:val="both"/>
        <w:rPr>
          <w:b/>
          <w:sz w:val="20"/>
          <w:szCs w:val="20"/>
        </w:rPr>
      </w:pPr>
      <w:r w:rsidRPr="0036340F">
        <w:rPr>
          <w:b/>
          <w:sz w:val="20"/>
          <w:szCs w:val="20"/>
        </w:rPr>
        <w:t>____________________</w:t>
      </w:r>
      <w:r w:rsidRPr="0036340F">
        <w:rPr>
          <w:b/>
          <w:sz w:val="20"/>
          <w:szCs w:val="20"/>
        </w:rPr>
        <w:tab/>
      </w:r>
      <w:r w:rsidRPr="0036340F">
        <w:rPr>
          <w:b/>
          <w:sz w:val="20"/>
          <w:szCs w:val="20"/>
        </w:rPr>
        <w:tab/>
      </w:r>
      <w:r>
        <w:rPr>
          <w:b/>
          <w:sz w:val="20"/>
          <w:szCs w:val="20"/>
        </w:rPr>
        <w:t xml:space="preserve">               </w:t>
      </w:r>
      <w:r w:rsidRPr="0036340F">
        <w:rPr>
          <w:b/>
          <w:sz w:val="20"/>
          <w:szCs w:val="20"/>
        </w:rPr>
        <w:t>_________________</w:t>
      </w:r>
      <w:r w:rsidRPr="0036340F">
        <w:rPr>
          <w:b/>
          <w:sz w:val="20"/>
          <w:szCs w:val="20"/>
        </w:rPr>
        <w:tab/>
      </w:r>
      <w:r>
        <w:rPr>
          <w:b/>
          <w:sz w:val="20"/>
          <w:szCs w:val="20"/>
        </w:rPr>
        <w:t xml:space="preserve">         </w:t>
      </w:r>
      <w:r w:rsidRPr="0036340F">
        <w:rPr>
          <w:b/>
          <w:sz w:val="20"/>
          <w:szCs w:val="20"/>
        </w:rPr>
        <w:t>______________________</w:t>
      </w:r>
    </w:p>
    <w:p w:rsidR="004328DA" w:rsidRPr="0036340F" w:rsidRDefault="004328DA" w:rsidP="004328DA">
      <w:pPr>
        <w:rPr>
          <w:sz w:val="20"/>
          <w:szCs w:val="20"/>
          <w:lang w:eastAsia="ar-SA"/>
        </w:rPr>
      </w:pPr>
      <w:r w:rsidRPr="0036340F">
        <w:rPr>
          <w:sz w:val="20"/>
          <w:szCs w:val="20"/>
        </w:rPr>
        <w:t>(дата подання заяви-приєднання)</w:t>
      </w:r>
      <w:r w:rsidRPr="0036340F">
        <w:rPr>
          <w:sz w:val="20"/>
          <w:szCs w:val="20"/>
        </w:rPr>
        <w:tab/>
        <w:t xml:space="preserve"> (особистий підпис)</w:t>
      </w:r>
      <w:r w:rsidRPr="0036340F">
        <w:rPr>
          <w:sz w:val="20"/>
          <w:szCs w:val="20"/>
        </w:rPr>
        <w:tab/>
      </w:r>
      <w:r w:rsidRPr="0036340F">
        <w:rPr>
          <w:sz w:val="20"/>
          <w:szCs w:val="20"/>
        </w:rPr>
        <w:tab/>
        <w:t>(П.І.Б. Споживача)</w:t>
      </w:r>
    </w:p>
    <w:p w:rsidR="004328DA" w:rsidRDefault="004328DA" w:rsidP="004328DA">
      <w:pPr>
        <w:ind w:firstLine="709"/>
        <w:jc w:val="both"/>
        <w:rPr>
          <w:b/>
        </w:rPr>
      </w:pPr>
    </w:p>
    <w:p w:rsidR="004328DA" w:rsidRDefault="004328DA" w:rsidP="004328DA">
      <w:pPr>
        <w:ind w:firstLine="709"/>
        <w:jc w:val="both"/>
        <w:rPr>
          <w:b/>
        </w:rPr>
      </w:pPr>
    </w:p>
    <w:p w:rsidR="004328DA" w:rsidRDefault="004328DA" w:rsidP="004328DA">
      <w:pPr>
        <w:ind w:left="6372"/>
        <w:rPr>
          <w:sz w:val="18"/>
          <w:szCs w:val="18"/>
        </w:rPr>
      </w:pPr>
    </w:p>
    <w:p w:rsidR="004328DA" w:rsidRDefault="004328DA" w:rsidP="004328DA">
      <w:pPr>
        <w:ind w:left="6372"/>
        <w:rPr>
          <w:sz w:val="18"/>
          <w:szCs w:val="18"/>
        </w:rPr>
      </w:pPr>
    </w:p>
    <w:p w:rsidR="007D25FC" w:rsidRDefault="007D25FC" w:rsidP="004328DA">
      <w:pPr>
        <w:ind w:left="6372"/>
        <w:rPr>
          <w:sz w:val="18"/>
          <w:szCs w:val="18"/>
        </w:rPr>
      </w:pPr>
    </w:p>
    <w:p w:rsidR="007D25FC" w:rsidRDefault="007D25FC" w:rsidP="004328DA">
      <w:pPr>
        <w:ind w:left="6372"/>
        <w:rPr>
          <w:sz w:val="18"/>
          <w:szCs w:val="18"/>
        </w:rPr>
      </w:pPr>
    </w:p>
    <w:p w:rsidR="007D25FC" w:rsidRDefault="007D25FC" w:rsidP="007D25FC">
      <w:pPr>
        <w:pStyle w:val="a3"/>
        <w:ind w:left="6660"/>
        <w:jc w:val="right"/>
      </w:pPr>
      <w:r>
        <w:t xml:space="preserve">                                                                                                                              </w:t>
      </w:r>
    </w:p>
    <w:p w:rsidR="007D25FC" w:rsidRDefault="007D25FC" w:rsidP="007D25FC">
      <w:pPr>
        <w:pStyle w:val="a3"/>
        <w:ind w:left="6660"/>
        <w:jc w:val="right"/>
      </w:pPr>
    </w:p>
    <w:p w:rsidR="007D25FC" w:rsidRDefault="007D25FC" w:rsidP="007D25FC">
      <w:pPr>
        <w:pStyle w:val="a3"/>
        <w:ind w:left="6660"/>
        <w:jc w:val="right"/>
      </w:pPr>
    </w:p>
    <w:p w:rsidR="007D25FC" w:rsidRDefault="007D25FC" w:rsidP="007D25FC">
      <w:pPr>
        <w:pStyle w:val="a3"/>
        <w:ind w:left="6660"/>
        <w:jc w:val="right"/>
      </w:pPr>
    </w:p>
    <w:p w:rsidR="007D25FC" w:rsidRDefault="007D25FC" w:rsidP="007D25FC">
      <w:pPr>
        <w:pStyle w:val="a3"/>
        <w:ind w:left="6660"/>
        <w:jc w:val="right"/>
      </w:pPr>
    </w:p>
    <w:p w:rsidR="007D25FC" w:rsidRDefault="007D25FC" w:rsidP="007D25FC">
      <w:pPr>
        <w:pStyle w:val="a3"/>
        <w:ind w:left="6660"/>
        <w:jc w:val="right"/>
      </w:pPr>
    </w:p>
    <w:p w:rsidR="007D25FC" w:rsidRDefault="007D25FC" w:rsidP="007D25FC">
      <w:pPr>
        <w:pStyle w:val="a3"/>
        <w:ind w:left="6660"/>
        <w:jc w:val="right"/>
      </w:pPr>
    </w:p>
    <w:p w:rsidR="007D25FC" w:rsidRDefault="007D25FC" w:rsidP="007D25FC">
      <w:pPr>
        <w:pStyle w:val="a3"/>
        <w:ind w:left="6660"/>
        <w:jc w:val="right"/>
      </w:pPr>
    </w:p>
    <w:p w:rsidR="007D25FC" w:rsidRDefault="007D25FC" w:rsidP="007D25FC">
      <w:pPr>
        <w:pStyle w:val="a3"/>
        <w:ind w:left="6660"/>
        <w:jc w:val="right"/>
      </w:pPr>
    </w:p>
    <w:p w:rsidR="007D25FC" w:rsidRDefault="007D25FC" w:rsidP="007D25FC">
      <w:pPr>
        <w:pStyle w:val="a3"/>
        <w:ind w:left="6660"/>
        <w:jc w:val="right"/>
      </w:pPr>
    </w:p>
    <w:p w:rsidR="007D25FC" w:rsidRDefault="007D25FC" w:rsidP="007D25FC">
      <w:pPr>
        <w:pStyle w:val="a3"/>
        <w:ind w:left="6660"/>
        <w:jc w:val="right"/>
      </w:pPr>
    </w:p>
    <w:p w:rsidR="007D25FC" w:rsidRDefault="007D25FC" w:rsidP="007D25FC">
      <w:pPr>
        <w:pStyle w:val="a3"/>
        <w:ind w:left="6660"/>
        <w:jc w:val="right"/>
      </w:pPr>
    </w:p>
    <w:p w:rsidR="007D25FC" w:rsidRDefault="007D25FC" w:rsidP="007D25FC">
      <w:pPr>
        <w:pStyle w:val="a3"/>
        <w:ind w:left="6660"/>
        <w:jc w:val="right"/>
      </w:pPr>
    </w:p>
    <w:p w:rsidR="007D25FC" w:rsidRDefault="007D25FC" w:rsidP="007D25FC">
      <w:pPr>
        <w:pStyle w:val="a3"/>
        <w:ind w:left="6660"/>
        <w:jc w:val="right"/>
      </w:pPr>
    </w:p>
    <w:p w:rsidR="007D25FC" w:rsidRDefault="007D25FC" w:rsidP="007D25FC">
      <w:pPr>
        <w:pStyle w:val="a3"/>
        <w:ind w:left="6660"/>
        <w:jc w:val="right"/>
      </w:pPr>
      <w:r>
        <w:t>Додаток 1</w:t>
      </w:r>
    </w:p>
    <w:p w:rsidR="007D25FC" w:rsidRDefault="007D25FC" w:rsidP="007D25FC">
      <w:pPr>
        <w:pStyle w:val="a3"/>
        <w:spacing w:before="64" w:line="276" w:lineRule="auto"/>
        <w:ind w:left="6660"/>
        <w:jc w:val="right"/>
      </w:pPr>
      <w:r>
        <w:t>до Заяви-приєднання до договору про постачання електричної енергії споживачу</w:t>
      </w:r>
    </w:p>
    <w:p w:rsidR="007D25FC" w:rsidRDefault="007D25FC" w:rsidP="007D25FC">
      <w:pPr>
        <w:pStyle w:val="a3"/>
        <w:rPr>
          <w:sz w:val="26"/>
        </w:rPr>
      </w:pPr>
    </w:p>
    <w:p w:rsidR="007D25FC" w:rsidRDefault="007D25FC" w:rsidP="007D25FC">
      <w:pPr>
        <w:pStyle w:val="a3"/>
        <w:spacing w:before="8"/>
        <w:rPr>
          <w:sz w:val="29"/>
        </w:rPr>
      </w:pPr>
    </w:p>
    <w:p w:rsidR="007D25FC" w:rsidRDefault="007D25FC" w:rsidP="007D25FC">
      <w:pPr>
        <w:pStyle w:val="1"/>
        <w:ind w:left="1787"/>
      </w:pPr>
      <w:r>
        <w:t>Перелік точок комерційного обліку за об’єктами Споживача</w:t>
      </w:r>
    </w:p>
    <w:p w:rsidR="007D25FC" w:rsidRDefault="007D25FC" w:rsidP="007D25FC">
      <w:pPr>
        <w:pStyle w:val="a3"/>
        <w:spacing w:before="9"/>
        <w:jc w:val="center"/>
        <w:rPr>
          <w:b/>
          <w:sz w:val="22"/>
        </w:rPr>
      </w:pPr>
      <w:r>
        <w:rPr>
          <w:noProof/>
          <w:lang w:val="ru-RU" w:eastAsia="ru-RU" w:bidi="ar-SA"/>
        </w:rPr>
        <mc:AlternateContent>
          <mc:Choice Requires="wps">
            <w:drawing>
              <wp:anchor distT="0" distB="0" distL="0" distR="0" simplePos="0" relativeHeight="251659264" behindDoc="1" locked="0" layoutInCell="1" allowOverlap="1" wp14:anchorId="794060DE" wp14:editId="35D1133E">
                <wp:simplePos x="0" y="0"/>
                <wp:positionH relativeFrom="page">
                  <wp:posOffset>1803400</wp:posOffset>
                </wp:positionH>
                <wp:positionV relativeFrom="paragraph">
                  <wp:posOffset>196850</wp:posOffset>
                </wp:positionV>
                <wp:extent cx="4495800" cy="0"/>
                <wp:effectExtent l="0" t="0" r="19050" b="19050"/>
                <wp:wrapTopAndBottom/>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8CE64" id="Прямая соединительная линия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2pt,15.5pt" to="49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" strokeweight=".26669mm">
                <w10:wrap type="topAndBottom" anchorx="page"/>
              </v:line>
            </w:pict>
          </mc:Fallback>
        </mc:AlternateContent>
      </w:r>
    </w:p>
    <w:p w:rsidR="007D25FC" w:rsidRDefault="007D25FC" w:rsidP="007D25FC">
      <w:pPr>
        <w:spacing w:before="8"/>
        <w:ind w:right="266"/>
        <w:jc w:val="center"/>
        <w:rPr>
          <w:i/>
          <w:sz w:val="20"/>
        </w:rPr>
      </w:pPr>
      <w:r>
        <w:rPr>
          <w:i/>
          <w:sz w:val="20"/>
        </w:rPr>
        <w:t>(назва Споживача)</w:t>
      </w:r>
    </w:p>
    <w:tbl>
      <w:tblPr>
        <w:tblStyle w:val="TableNormal"/>
        <w:tblpPr w:leftFromText="180" w:rightFromText="180" w:vertAnchor="text" w:horzAnchor="margin" w:tblpY="215"/>
        <w:tblW w:w="10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6"/>
        <w:gridCol w:w="5470"/>
        <w:gridCol w:w="3748"/>
      </w:tblGrid>
      <w:tr w:rsidR="007D25FC" w:rsidTr="00DE0C4B">
        <w:trPr>
          <w:trHeight w:val="319"/>
        </w:trPr>
        <w:tc>
          <w:tcPr>
            <w:tcW w:w="1176" w:type="dxa"/>
            <w:tcBorders>
              <w:top w:val="single" w:sz="4" w:space="0" w:color="000000"/>
              <w:left w:val="single" w:sz="4" w:space="0" w:color="000000"/>
              <w:bottom w:val="single" w:sz="4" w:space="0" w:color="000000"/>
              <w:right w:val="single" w:sz="4" w:space="0" w:color="000000"/>
            </w:tcBorders>
            <w:shd w:val="clear" w:color="auto" w:fill="EDEBE0"/>
            <w:hideMark/>
          </w:tcPr>
          <w:p w:rsidR="007D25FC" w:rsidRDefault="007D25FC" w:rsidP="00DE0C4B">
            <w:pPr>
              <w:pStyle w:val="TableParagraph"/>
              <w:spacing w:line="270" w:lineRule="exact"/>
              <w:ind w:left="274" w:right="264"/>
              <w:jc w:val="center"/>
              <w:rPr>
                <w:sz w:val="24"/>
                <w:lang w:eastAsia="en-US"/>
              </w:rPr>
            </w:pPr>
            <w:r>
              <w:rPr>
                <w:sz w:val="24"/>
                <w:lang w:eastAsia="en-US"/>
              </w:rPr>
              <w:t>№ п/п</w:t>
            </w:r>
          </w:p>
        </w:tc>
        <w:tc>
          <w:tcPr>
            <w:tcW w:w="5470" w:type="dxa"/>
            <w:tcBorders>
              <w:top w:val="single" w:sz="4" w:space="0" w:color="000000"/>
              <w:left w:val="single" w:sz="4" w:space="0" w:color="000000"/>
              <w:bottom w:val="single" w:sz="4" w:space="0" w:color="000000"/>
              <w:right w:val="single" w:sz="4" w:space="0" w:color="000000"/>
            </w:tcBorders>
            <w:shd w:val="clear" w:color="auto" w:fill="EDEBE0"/>
            <w:hideMark/>
          </w:tcPr>
          <w:p w:rsidR="007D25FC" w:rsidRDefault="007D25FC" w:rsidP="00DE0C4B">
            <w:pPr>
              <w:pStyle w:val="TableParagraph"/>
              <w:spacing w:line="270" w:lineRule="exact"/>
              <w:ind w:left="1263"/>
              <w:rPr>
                <w:sz w:val="24"/>
                <w:lang w:eastAsia="en-US"/>
              </w:rPr>
            </w:pPr>
            <w:r>
              <w:rPr>
                <w:sz w:val="24"/>
                <w:lang w:eastAsia="en-US"/>
              </w:rPr>
              <w:t>Адреса об’єкта</w:t>
            </w:r>
          </w:p>
        </w:tc>
        <w:tc>
          <w:tcPr>
            <w:tcW w:w="3748" w:type="dxa"/>
            <w:tcBorders>
              <w:top w:val="single" w:sz="4" w:space="0" w:color="000000"/>
              <w:left w:val="single" w:sz="4" w:space="0" w:color="000000"/>
              <w:bottom w:val="single" w:sz="4" w:space="0" w:color="000000"/>
              <w:right w:val="single" w:sz="4" w:space="0" w:color="000000"/>
            </w:tcBorders>
            <w:shd w:val="clear" w:color="auto" w:fill="EDEBE0"/>
            <w:hideMark/>
          </w:tcPr>
          <w:p w:rsidR="007D25FC" w:rsidRDefault="007D25FC" w:rsidP="00DE0C4B">
            <w:pPr>
              <w:pStyle w:val="TableParagraph"/>
              <w:spacing w:line="270" w:lineRule="exact"/>
              <w:ind w:left="934"/>
              <w:rPr>
                <w:sz w:val="24"/>
                <w:lang w:eastAsia="en-US"/>
              </w:rPr>
            </w:pPr>
            <w:r>
              <w:rPr>
                <w:sz w:val="24"/>
                <w:lang w:eastAsia="en-US"/>
              </w:rPr>
              <w:t>ЕІС-код точки обліку</w:t>
            </w:r>
          </w:p>
        </w:tc>
      </w:tr>
      <w:tr w:rsidR="007D25FC" w:rsidTr="00DE0C4B">
        <w:trPr>
          <w:trHeight w:val="321"/>
        </w:trPr>
        <w:tc>
          <w:tcPr>
            <w:tcW w:w="1176" w:type="dxa"/>
            <w:tcBorders>
              <w:top w:val="single" w:sz="4" w:space="0" w:color="000000"/>
              <w:left w:val="single" w:sz="4" w:space="0" w:color="000000"/>
              <w:bottom w:val="single" w:sz="4" w:space="0" w:color="000000"/>
              <w:right w:val="single" w:sz="4" w:space="0" w:color="000000"/>
            </w:tcBorders>
            <w:hideMark/>
          </w:tcPr>
          <w:p w:rsidR="007D25FC" w:rsidRDefault="007D25FC" w:rsidP="00DE0C4B">
            <w:pPr>
              <w:pStyle w:val="TableParagraph"/>
              <w:spacing w:line="270" w:lineRule="exact"/>
              <w:ind w:left="7"/>
              <w:jc w:val="center"/>
              <w:rPr>
                <w:sz w:val="24"/>
                <w:lang w:eastAsia="en-US"/>
              </w:rPr>
            </w:pPr>
            <w:r>
              <w:rPr>
                <w:sz w:val="24"/>
                <w:lang w:eastAsia="en-US"/>
              </w:rPr>
              <w:t>1</w:t>
            </w:r>
          </w:p>
        </w:tc>
        <w:tc>
          <w:tcPr>
            <w:tcW w:w="5470" w:type="dxa"/>
            <w:tcBorders>
              <w:top w:val="single" w:sz="4" w:space="0" w:color="000000"/>
              <w:left w:val="single" w:sz="4" w:space="0" w:color="000000"/>
              <w:bottom w:val="single" w:sz="4" w:space="0" w:color="000000"/>
              <w:right w:val="single" w:sz="4" w:space="0" w:color="000000"/>
            </w:tcBorders>
          </w:tcPr>
          <w:p w:rsidR="007D25FC" w:rsidRDefault="007D25FC" w:rsidP="00DE0C4B">
            <w:pPr>
              <w:pStyle w:val="TableParagraph"/>
              <w:rPr>
                <w:lang w:eastAsia="en-US"/>
              </w:rPr>
            </w:pPr>
          </w:p>
        </w:tc>
        <w:tc>
          <w:tcPr>
            <w:tcW w:w="3748" w:type="dxa"/>
            <w:tcBorders>
              <w:top w:val="single" w:sz="4" w:space="0" w:color="000000"/>
              <w:left w:val="single" w:sz="4" w:space="0" w:color="000000"/>
              <w:bottom w:val="single" w:sz="4" w:space="0" w:color="000000"/>
              <w:right w:val="single" w:sz="4" w:space="0" w:color="000000"/>
            </w:tcBorders>
          </w:tcPr>
          <w:p w:rsidR="007D25FC" w:rsidRDefault="007D25FC" w:rsidP="00DE0C4B">
            <w:pPr>
              <w:pStyle w:val="TableParagraph"/>
              <w:jc w:val="center"/>
              <w:rPr>
                <w:lang w:eastAsia="en-US"/>
              </w:rPr>
            </w:pPr>
          </w:p>
        </w:tc>
      </w:tr>
      <w:tr w:rsidR="007D25FC" w:rsidTr="00DE0C4B">
        <w:trPr>
          <w:trHeight w:val="319"/>
        </w:trPr>
        <w:tc>
          <w:tcPr>
            <w:tcW w:w="1176" w:type="dxa"/>
            <w:tcBorders>
              <w:top w:val="single" w:sz="4" w:space="0" w:color="000000"/>
              <w:left w:val="single" w:sz="4" w:space="0" w:color="000000"/>
              <w:bottom w:val="single" w:sz="4" w:space="0" w:color="000000"/>
              <w:right w:val="single" w:sz="4" w:space="0" w:color="000000"/>
            </w:tcBorders>
            <w:hideMark/>
          </w:tcPr>
          <w:p w:rsidR="007D25FC" w:rsidRDefault="007D25FC" w:rsidP="00DE0C4B">
            <w:pPr>
              <w:pStyle w:val="TableParagraph"/>
              <w:spacing w:line="270" w:lineRule="exact"/>
              <w:ind w:left="7"/>
              <w:jc w:val="center"/>
              <w:rPr>
                <w:sz w:val="24"/>
                <w:lang w:eastAsia="en-US"/>
              </w:rPr>
            </w:pPr>
            <w:r>
              <w:rPr>
                <w:sz w:val="24"/>
                <w:lang w:eastAsia="en-US"/>
              </w:rPr>
              <w:t>2</w:t>
            </w:r>
          </w:p>
        </w:tc>
        <w:tc>
          <w:tcPr>
            <w:tcW w:w="5470" w:type="dxa"/>
            <w:tcBorders>
              <w:top w:val="single" w:sz="4" w:space="0" w:color="000000"/>
              <w:left w:val="single" w:sz="4" w:space="0" w:color="000000"/>
              <w:bottom w:val="single" w:sz="4" w:space="0" w:color="000000"/>
              <w:right w:val="single" w:sz="4" w:space="0" w:color="000000"/>
            </w:tcBorders>
          </w:tcPr>
          <w:p w:rsidR="007D25FC" w:rsidRDefault="007D25FC" w:rsidP="00DE0C4B">
            <w:pPr>
              <w:pStyle w:val="TableParagraph"/>
              <w:rPr>
                <w:lang w:eastAsia="en-US"/>
              </w:rPr>
            </w:pPr>
          </w:p>
        </w:tc>
        <w:tc>
          <w:tcPr>
            <w:tcW w:w="3748" w:type="dxa"/>
            <w:tcBorders>
              <w:top w:val="single" w:sz="4" w:space="0" w:color="000000"/>
              <w:left w:val="single" w:sz="4" w:space="0" w:color="000000"/>
              <w:bottom w:val="single" w:sz="4" w:space="0" w:color="000000"/>
              <w:right w:val="single" w:sz="4" w:space="0" w:color="000000"/>
            </w:tcBorders>
          </w:tcPr>
          <w:p w:rsidR="007D25FC" w:rsidRDefault="007D25FC" w:rsidP="00DE0C4B">
            <w:pPr>
              <w:pStyle w:val="TableParagraph"/>
              <w:jc w:val="center"/>
              <w:rPr>
                <w:lang w:eastAsia="en-US"/>
              </w:rPr>
            </w:pPr>
          </w:p>
        </w:tc>
      </w:tr>
      <w:tr w:rsidR="007D25FC" w:rsidTr="00DE0C4B">
        <w:trPr>
          <w:trHeight w:val="320"/>
        </w:trPr>
        <w:tc>
          <w:tcPr>
            <w:tcW w:w="1176" w:type="dxa"/>
            <w:tcBorders>
              <w:top w:val="single" w:sz="4" w:space="0" w:color="000000"/>
              <w:left w:val="single" w:sz="4" w:space="0" w:color="000000"/>
              <w:bottom w:val="single" w:sz="4" w:space="0" w:color="000000"/>
              <w:right w:val="single" w:sz="4" w:space="0" w:color="000000"/>
            </w:tcBorders>
            <w:hideMark/>
          </w:tcPr>
          <w:p w:rsidR="007D25FC" w:rsidRDefault="007D25FC" w:rsidP="00DE0C4B">
            <w:pPr>
              <w:pStyle w:val="TableParagraph"/>
              <w:spacing w:line="271" w:lineRule="exact"/>
              <w:ind w:left="7"/>
              <w:jc w:val="center"/>
              <w:rPr>
                <w:sz w:val="24"/>
                <w:lang w:eastAsia="en-US"/>
              </w:rPr>
            </w:pPr>
            <w:r>
              <w:rPr>
                <w:sz w:val="24"/>
                <w:lang w:eastAsia="en-US"/>
              </w:rPr>
              <w:t>3</w:t>
            </w:r>
          </w:p>
        </w:tc>
        <w:tc>
          <w:tcPr>
            <w:tcW w:w="5470" w:type="dxa"/>
            <w:tcBorders>
              <w:top w:val="single" w:sz="4" w:space="0" w:color="000000"/>
              <w:left w:val="single" w:sz="4" w:space="0" w:color="000000"/>
              <w:bottom w:val="single" w:sz="4" w:space="0" w:color="000000"/>
              <w:right w:val="single" w:sz="4" w:space="0" w:color="000000"/>
            </w:tcBorders>
          </w:tcPr>
          <w:p w:rsidR="007D25FC" w:rsidRDefault="007D25FC" w:rsidP="00DE0C4B">
            <w:pPr>
              <w:pStyle w:val="TableParagraph"/>
              <w:rPr>
                <w:lang w:eastAsia="en-US"/>
              </w:rPr>
            </w:pPr>
          </w:p>
        </w:tc>
        <w:tc>
          <w:tcPr>
            <w:tcW w:w="3748" w:type="dxa"/>
            <w:tcBorders>
              <w:top w:val="single" w:sz="4" w:space="0" w:color="000000"/>
              <w:left w:val="single" w:sz="4" w:space="0" w:color="000000"/>
              <w:bottom w:val="single" w:sz="4" w:space="0" w:color="000000"/>
              <w:right w:val="single" w:sz="4" w:space="0" w:color="000000"/>
            </w:tcBorders>
          </w:tcPr>
          <w:p w:rsidR="007D25FC" w:rsidRDefault="007D25FC" w:rsidP="00DE0C4B">
            <w:pPr>
              <w:adjustRightInd w:val="0"/>
              <w:jc w:val="center"/>
              <w:rPr>
                <w:kern w:val="2"/>
                <w:lang w:eastAsia="zh-CN" w:bidi="hi-IN"/>
              </w:rPr>
            </w:pPr>
          </w:p>
        </w:tc>
      </w:tr>
      <w:tr w:rsidR="007D25FC" w:rsidTr="00DE0C4B">
        <w:trPr>
          <w:trHeight w:val="321"/>
        </w:trPr>
        <w:tc>
          <w:tcPr>
            <w:tcW w:w="1176" w:type="dxa"/>
            <w:tcBorders>
              <w:top w:val="single" w:sz="4" w:space="0" w:color="000000"/>
              <w:left w:val="single" w:sz="4" w:space="0" w:color="000000"/>
              <w:bottom w:val="single" w:sz="4" w:space="0" w:color="000000"/>
              <w:right w:val="single" w:sz="4" w:space="0" w:color="000000"/>
            </w:tcBorders>
            <w:hideMark/>
          </w:tcPr>
          <w:p w:rsidR="007D25FC" w:rsidRDefault="007D25FC" w:rsidP="00DE0C4B">
            <w:pPr>
              <w:pStyle w:val="TableParagraph"/>
              <w:spacing w:line="273" w:lineRule="exact"/>
              <w:ind w:left="7"/>
              <w:jc w:val="center"/>
              <w:rPr>
                <w:sz w:val="24"/>
                <w:lang w:eastAsia="en-US"/>
              </w:rPr>
            </w:pPr>
            <w:r>
              <w:rPr>
                <w:sz w:val="24"/>
                <w:lang w:eastAsia="en-US"/>
              </w:rPr>
              <w:t>4</w:t>
            </w:r>
          </w:p>
        </w:tc>
        <w:tc>
          <w:tcPr>
            <w:tcW w:w="5470" w:type="dxa"/>
            <w:tcBorders>
              <w:top w:val="single" w:sz="4" w:space="0" w:color="000000"/>
              <w:left w:val="single" w:sz="4" w:space="0" w:color="000000"/>
              <w:bottom w:val="single" w:sz="4" w:space="0" w:color="000000"/>
              <w:right w:val="single" w:sz="4" w:space="0" w:color="000000"/>
            </w:tcBorders>
          </w:tcPr>
          <w:p w:rsidR="007D25FC" w:rsidRDefault="007D25FC" w:rsidP="00DE0C4B">
            <w:pPr>
              <w:pStyle w:val="TableParagraph"/>
              <w:rPr>
                <w:lang w:eastAsia="en-US"/>
              </w:rPr>
            </w:pPr>
          </w:p>
        </w:tc>
        <w:tc>
          <w:tcPr>
            <w:tcW w:w="3748" w:type="dxa"/>
            <w:tcBorders>
              <w:top w:val="single" w:sz="4" w:space="0" w:color="000000"/>
              <w:left w:val="single" w:sz="4" w:space="0" w:color="000000"/>
              <w:bottom w:val="single" w:sz="4" w:space="0" w:color="000000"/>
              <w:right w:val="single" w:sz="4" w:space="0" w:color="000000"/>
            </w:tcBorders>
          </w:tcPr>
          <w:p w:rsidR="007D25FC" w:rsidRDefault="007D25FC" w:rsidP="00DE0C4B">
            <w:pPr>
              <w:adjustRightInd w:val="0"/>
              <w:jc w:val="center"/>
              <w:rPr>
                <w:kern w:val="2"/>
                <w:lang w:eastAsia="zh-CN" w:bidi="hi-IN"/>
              </w:rPr>
            </w:pPr>
          </w:p>
        </w:tc>
      </w:tr>
      <w:tr w:rsidR="007D25FC" w:rsidTr="00DE0C4B">
        <w:trPr>
          <w:trHeight w:val="319"/>
        </w:trPr>
        <w:tc>
          <w:tcPr>
            <w:tcW w:w="1176" w:type="dxa"/>
            <w:tcBorders>
              <w:top w:val="single" w:sz="4" w:space="0" w:color="000000"/>
              <w:left w:val="single" w:sz="4" w:space="0" w:color="000000"/>
              <w:bottom w:val="single" w:sz="4" w:space="0" w:color="000000"/>
              <w:right w:val="single" w:sz="4" w:space="0" w:color="000000"/>
            </w:tcBorders>
            <w:hideMark/>
          </w:tcPr>
          <w:p w:rsidR="007D25FC" w:rsidRDefault="007D25FC" w:rsidP="00DE0C4B">
            <w:pPr>
              <w:pStyle w:val="TableParagraph"/>
              <w:spacing w:line="270" w:lineRule="exact"/>
              <w:ind w:left="7"/>
              <w:jc w:val="center"/>
              <w:rPr>
                <w:sz w:val="24"/>
                <w:lang w:eastAsia="en-US"/>
              </w:rPr>
            </w:pPr>
            <w:r>
              <w:rPr>
                <w:sz w:val="24"/>
                <w:lang w:eastAsia="en-US"/>
              </w:rPr>
              <w:t>5</w:t>
            </w:r>
          </w:p>
        </w:tc>
        <w:tc>
          <w:tcPr>
            <w:tcW w:w="5470" w:type="dxa"/>
            <w:tcBorders>
              <w:top w:val="single" w:sz="4" w:space="0" w:color="000000"/>
              <w:left w:val="single" w:sz="4" w:space="0" w:color="000000"/>
              <w:bottom w:val="single" w:sz="4" w:space="0" w:color="000000"/>
              <w:right w:val="single" w:sz="4" w:space="0" w:color="000000"/>
            </w:tcBorders>
          </w:tcPr>
          <w:p w:rsidR="007D25FC" w:rsidRDefault="007D25FC" w:rsidP="00DE0C4B">
            <w:pPr>
              <w:pStyle w:val="TableParagraph"/>
              <w:rPr>
                <w:lang w:eastAsia="en-US"/>
              </w:rPr>
            </w:pPr>
          </w:p>
        </w:tc>
        <w:tc>
          <w:tcPr>
            <w:tcW w:w="3748" w:type="dxa"/>
            <w:tcBorders>
              <w:top w:val="single" w:sz="4" w:space="0" w:color="000000"/>
              <w:left w:val="single" w:sz="4" w:space="0" w:color="000000"/>
              <w:bottom w:val="single" w:sz="4" w:space="0" w:color="000000"/>
              <w:right w:val="single" w:sz="4" w:space="0" w:color="000000"/>
            </w:tcBorders>
          </w:tcPr>
          <w:p w:rsidR="007D25FC" w:rsidRDefault="007D25FC" w:rsidP="00DE0C4B">
            <w:pPr>
              <w:adjustRightInd w:val="0"/>
              <w:jc w:val="center"/>
              <w:rPr>
                <w:kern w:val="2"/>
                <w:lang w:eastAsia="zh-CN" w:bidi="hi-IN"/>
              </w:rPr>
            </w:pPr>
          </w:p>
        </w:tc>
      </w:tr>
      <w:tr w:rsidR="007D25FC" w:rsidTr="00DE0C4B">
        <w:trPr>
          <w:trHeight w:val="321"/>
        </w:trPr>
        <w:tc>
          <w:tcPr>
            <w:tcW w:w="1176" w:type="dxa"/>
            <w:tcBorders>
              <w:top w:val="single" w:sz="4" w:space="0" w:color="000000"/>
              <w:left w:val="single" w:sz="4" w:space="0" w:color="000000"/>
              <w:bottom w:val="single" w:sz="4" w:space="0" w:color="000000"/>
              <w:right w:val="single" w:sz="4" w:space="0" w:color="000000"/>
            </w:tcBorders>
            <w:hideMark/>
          </w:tcPr>
          <w:p w:rsidR="007D25FC" w:rsidRDefault="007D25FC" w:rsidP="00DE0C4B">
            <w:pPr>
              <w:pStyle w:val="TableParagraph"/>
              <w:spacing w:line="270" w:lineRule="exact"/>
              <w:ind w:left="7"/>
              <w:jc w:val="center"/>
              <w:rPr>
                <w:sz w:val="24"/>
                <w:lang w:eastAsia="en-US"/>
              </w:rPr>
            </w:pPr>
            <w:r>
              <w:rPr>
                <w:sz w:val="24"/>
                <w:lang w:eastAsia="en-US"/>
              </w:rPr>
              <w:t>6</w:t>
            </w:r>
          </w:p>
        </w:tc>
        <w:tc>
          <w:tcPr>
            <w:tcW w:w="5470" w:type="dxa"/>
            <w:tcBorders>
              <w:top w:val="single" w:sz="4" w:space="0" w:color="000000"/>
              <w:left w:val="single" w:sz="4" w:space="0" w:color="000000"/>
              <w:bottom w:val="single" w:sz="4" w:space="0" w:color="000000"/>
              <w:right w:val="single" w:sz="4" w:space="0" w:color="000000"/>
            </w:tcBorders>
          </w:tcPr>
          <w:p w:rsidR="007D25FC" w:rsidRDefault="007D25FC" w:rsidP="00DE0C4B">
            <w:pPr>
              <w:pStyle w:val="TableParagraph"/>
              <w:rPr>
                <w:lang w:eastAsia="en-US"/>
              </w:rPr>
            </w:pPr>
          </w:p>
        </w:tc>
        <w:tc>
          <w:tcPr>
            <w:tcW w:w="3748" w:type="dxa"/>
            <w:tcBorders>
              <w:top w:val="single" w:sz="4" w:space="0" w:color="000000"/>
              <w:left w:val="single" w:sz="4" w:space="0" w:color="000000"/>
              <w:bottom w:val="single" w:sz="4" w:space="0" w:color="000000"/>
              <w:right w:val="single" w:sz="4" w:space="0" w:color="000000"/>
            </w:tcBorders>
          </w:tcPr>
          <w:p w:rsidR="007D25FC" w:rsidRDefault="007D25FC" w:rsidP="00DE0C4B">
            <w:pPr>
              <w:adjustRightInd w:val="0"/>
              <w:jc w:val="center"/>
              <w:rPr>
                <w:rFonts w:ascii="Liberation Serif" w:hAnsi="Liberation Serif" w:cs="Liberation Serif"/>
                <w:kern w:val="2"/>
                <w:sz w:val="24"/>
                <w:szCs w:val="24"/>
                <w:lang w:eastAsia="zh-CN" w:bidi="hi-IN"/>
              </w:rPr>
            </w:pPr>
          </w:p>
        </w:tc>
      </w:tr>
      <w:tr w:rsidR="007D25FC" w:rsidTr="00DE0C4B">
        <w:trPr>
          <w:trHeight w:val="319"/>
        </w:trPr>
        <w:tc>
          <w:tcPr>
            <w:tcW w:w="1176" w:type="dxa"/>
            <w:tcBorders>
              <w:top w:val="single" w:sz="4" w:space="0" w:color="000000"/>
              <w:left w:val="single" w:sz="4" w:space="0" w:color="000000"/>
              <w:bottom w:val="single" w:sz="4" w:space="0" w:color="000000"/>
              <w:right w:val="single" w:sz="4" w:space="0" w:color="000000"/>
            </w:tcBorders>
            <w:hideMark/>
          </w:tcPr>
          <w:p w:rsidR="007D25FC" w:rsidRDefault="007D25FC" w:rsidP="00DE0C4B">
            <w:pPr>
              <w:pStyle w:val="TableParagraph"/>
              <w:spacing w:line="270" w:lineRule="exact"/>
              <w:ind w:left="7"/>
              <w:jc w:val="center"/>
              <w:rPr>
                <w:sz w:val="24"/>
                <w:lang w:eastAsia="en-US"/>
              </w:rPr>
            </w:pPr>
            <w:r>
              <w:rPr>
                <w:sz w:val="24"/>
                <w:lang w:eastAsia="en-US"/>
              </w:rPr>
              <w:t>7</w:t>
            </w:r>
          </w:p>
        </w:tc>
        <w:tc>
          <w:tcPr>
            <w:tcW w:w="5470" w:type="dxa"/>
            <w:tcBorders>
              <w:top w:val="single" w:sz="4" w:space="0" w:color="000000"/>
              <w:left w:val="single" w:sz="4" w:space="0" w:color="000000"/>
              <w:bottom w:val="single" w:sz="4" w:space="0" w:color="000000"/>
              <w:right w:val="single" w:sz="4" w:space="0" w:color="000000"/>
            </w:tcBorders>
          </w:tcPr>
          <w:p w:rsidR="007D25FC" w:rsidRDefault="007D25FC" w:rsidP="00DE0C4B">
            <w:pPr>
              <w:pStyle w:val="TableParagraph"/>
              <w:rPr>
                <w:lang w:eastAsia="en-US"/>
              </w:rPr>
            </w:pPr>
          </w:p>
        </w:tc>
        <w:tc>
          <w:tcPr>
            <w:tcW w:w="3748" w:type="dxa"/>
            <w:tcBorders>
              <w:top w:val="single" w:sz="4" w:space="0" w:color="000000"/>
              <w:left w:val="single" w:sz="4" w:space="0" w:color="000000"/>
              <w:bottom w:val="single" w:sz="4" w:space="0" w:color="000000"/>
              <w:right w:val="single" w:sz="4" w:space="0" w:color="000000"/>
            </w:tcBorders>
          </w:tcPr>
          <w:p w:rsidR="007D25FC" w:rsidRDefault="007D25FC" w:rsidP="00DE0C4B">
            <w:pPr>
              <w:adjustRightInd w:val="0"/>
              <w:jc w:val="center"/>
              <w:rPr>
                <w:rFonts w:ascii="Liberation Serif" w:hAnsi="Liberation Serif" w:cs="Liberation Serif"/>
                <w:kern w:val="2"/>
                <w:sz w:val="24"/>
                <w:szCs w:val="24"/>
                <w:lang w:eastAsia="zh-CN" w:bidi="hi-IN"/>
              </w:rPr>
            </w:pPr>
          </w:p>
        </w:tc>
      </w:tr>
      <w:tr w:rsidR="007D25FC" w:rsidTr="00DE0C4B">
        <w:trPr>
          <w:trHeight w:val="319"/>
        </w:trPr>
        <w:tc>
          <w:tcPr>
            <w:tcW w:w="1176" w:type="dxa"/>
            <w:tcBorders>
              <w:top w:val="single" w:sz="4" w:space="0" w:color="000000"/>
              <w:left w:val="single" w:sz="4" w:space="0" w:color="000000"/>
              <w:bottom w:val="single" w:sz="4" w:space="0" w:color="000000"/>
              <w:right w:val="single" w:sz="4" w:space="0" w:color="000000"/>
            </w:tcBorders>
            <w:hideMark/>
          </w:tcPr>
          <w:p w:rsidR="007D25FC" w:rsidRDefault="007D25FC" w:rsidP="00DE0C4B">
            <w:pPr>
              <w:pStyle w:val="TableParagraph"/>
              <w:spacing w:line="270" w:lineRule="exact"/>
              <w:ind w:left="7"/>
              <w:jc w:val="center"/>
              <w:rPr>
                <w:sz w:val="24"/>
                <w:lang w:eastAsia="en-US"/>
              </w:rPr>
            </w:pPr>
            <w:r>
              <w:rPr>
                <w:sz w:val="24"/>
                <w:lang w:eastAsia="en-US"/>
              </w:rPr>
              <w:t>8</w:t>
            </w:r>
          </w:p>
        </w:tc>
        <w:tc>
          <w:tcPr>
            <w:tcW w:w="5470" w:type="dxa"/>
            <w:tcBorders>
              <w:top w:val="single" w:sz="4" w:space="0" w:color="000000"/>
              <w:left w:val="single" w:sz="4" w:space="0" w:color="000000"/>
              <w:bottom w:val="single" w:sz="4" w:space="0" w:color="000000"/>
              <w:right w:val="single" w:sz="4" w:space="0" w:color="000000"/>
            </w:tcBorders>
          </w:tcPr>
          <w:p w:rsidR="007D25FC" w:rsidRDefault="007D25FC" w:rsidP="00DE0C4B">
            <w:pPr>
              <w:pStyle w:val="TableParagraph"/>
              <w:rPr>
                <w:lang w:eastAsia="en-US"/>
              </w:rPr>
            </w:pPr>
          </w:p>
        </w:tc>
        <w:tc>
          <w:tcPr>
            <w:tcW w:w="3748" w:type="dxa"/>
            <w:tcBorders>
              <w:top w:val="single" w:sz="4" w:space="0" w:color="000000"/>
              <w:left w:val="single" w:sz="4" w:space="0" w:color="000000"/>
              <w:bottom w:val="single" w:sz="4" w:space="0" w:color="000000"/>
              <w:right w:val="single" w:sz="4" w:space="0" w:color="000000"/>
            </w:tcBorders>
          </w:tcPr>
          <w:p w:rsidR="007D25FC" w:rsidRDefault="007D25FC" w:rsidP="00DE0C4B">
            <w:pPr>
              <w:adjustRightInd w:val="0"/>
              <w:jc w:val="center"/>
              <w:rPr>
                <w:rFonts w:ascii="Liberation Serif" w:hAnsi="Liberation Serif" w:cs="Liberation Serif"/>
                <w:kern w:val="2"/>
                <w:sz w:val="24"/>
                <w:szCs w:val="24"/>
                <w:lang w:eastAsia="zh-CN" w:bidi="hi-IN"/>
              </w:rPr>
            </w:pPr>
          </w:p>
        </w:tc>
      </w:tr>
      <w:tr w:rsidR="007D25FC" w:rsidTr="00DE0C4B">
        <w:trPr>
          <w:trHeight w:val="321"/>
        </w:trPr>
        <w:tc>
          <w:tcPr>
            <w:tcW w:w="1176" w:type="dxa"/>
            <w:tcBorders>
              <w:top w:val="single" w:sz="4" w:space="0" w:color="000000"/>
              <w:left w:val="single" w:sz="4" w:space="0" w:color="000000"/>
              <w:bottom w:val="single" w:sz="4" w:space="0" w:color="000000"/>
              <w:right w:val="single" w:sz="4" w:space="0" w:color="000000"/>
            </w:tcBorders>
            <w:hideMark/>
          </w:tcPr>
          <w:p w:rsidR="007D25FC" w:rsidRDefault="007D25FC" w:rsidP="00DE0C4B">
            <w:pPr>
              <w:pStyle w:val="TableParagraph"/>
              <w:spacing w:line="273" w:lineRule="exact"/>
              <w:ind w:left="7"/>
              <w:jc w:val="center"/>
              <w:rPr>
                <w:sz w:val="24"/>
                <w:lang w:eastAsia="en-US"/>
              </w:rPr>
            </w:pPr>
            <w:r>
              <w:rPr>
                <w:sz w:val="24"/>
                <w:lang w:eastAsia="en-US"/>
              </w:rPr>
              <w:t>9</w:t>
            </w:r>
          </w:p>
        </w:tc>
        <w:tc>
          <w:tcPr>
            <w:tcW w:w="5470" w:type="dxa"/>
            <w:tcBorders>
              <w:top w:val="single" w:sz="4" w:space="0" w:color="000000"/>
              <w:left w:val="single" w:sz="4" w:space="0" w:color="000000"/>
              <w:bottom w:val="single" w:sz="4" w:space="0" w:color="000000"/>
              <w:right w:val="single" w:sz="4" w:space="0" w:color="000000"/>
            </w:tcBorders>
          </w:tcPr>
          <w:p w:rsidR="007D25FC" w:rsidRDefault="007D25FC" w:rsidP="00DE0C4B">
            <w:pPr>
              <w:pStyle w:val="TableParagraph"/>
              <w:rPr>
                <w:lang w:eastAsia="en-US"/>
              </w:rPr>
            </w:pPr>
          </w:p>
        </w:tc>
        <w:tc>
          <w:tcPr>
            <w:tcW w:w="3748" w:type="dxa"/>
            <w:tcBorders>
              <w:top w:val="single" w:sz="4" w:space="0" w:color="000000"/>
              <w:left w:val="single" w:sz="4" w:space="0" w:color="000000"/>
              <w:bottom w:val="single" w:sz="4" w:space="0" w:color="000000"/>
              <w:right w:val="single" w:sz="4" w:space="0" w:color="000000"/>
            </w:tcBorders>
          </w:tcPr>
          <w:p w:rsidR="007D25FC" w:rsidRDefault="007D25FC" w:rsidP="00DE0C4B">
            <w:pPr>
              <w:adjustRightInd w:val="0"/>
              <w:jc w:val="center"/>
              <w:rPr>
                <w:rFonts w:ascii="Liberation Serif" w:hAnsi="Liberation Serif" w:cs="Liberation Serif"/>
                <w:kern w:val="2"/>
                <w:sz w:val="24"/>
                <w:szCs w:val="24"/>
                <w:lang w:eastAsia="zh-CN" w:bidi="hi-IN"/>
              </w:rPr>
            </w:pPr>
          </w:p>
        </w:tc>
      </w:tr>
      <w:tr w:rsidR="007D25FC" w:rsidTr="00DE0C4B">
        <w:trPr>
          <w:trHeight w:val="319"/>
        </w:trPr>
        <w:tc>
          <w:tcPr>
            <w:tcW w:w="1176" w:type="dxa"/>
            <w:tcBorders>
              <w:top w:val="single" w:sz="4" w:space="0" w:color="000000"/>
              <w:left w:val="single" w:sz="4" w:space="0" w:color="000000"/>
              <w:bottom w:val="single" w:sz="4" w:space="0" w:color="000000"/>
              <w:right w:val="single" w:sz="4" w:space="0" w:color="000000"/>
            </w:tcBorders>
            <w:hideMark/>
          </w:tcPr>
          <w:p w:rsidR="007D25FC" w:rsidRDefault="007D25FC" w:rsidP="00DE0C4B">
            <w:pPr>
              <w:pStyle w:val="TableParagraph"/>
              <w:spacing w:line="270" w:lineRule="exact"/>
              <w:ind w:left="271" w:right="264"/>
              <w:jc w:val="center"/>
              <w:rPr>
                <w:sz w:val="24"/>
                <w:lang w:eastAsia="en-US"/>
              </w:rPr>
            </w:pPr>
            <w:r>
              <w:rPr>
                <w:sz w:val="24"/>
                <w:lang w:eastAsia="en-US"/>
              </w:rPr>
              <w:t>10</w:t>
            </w:r>
          </w:p>
        </w:tc>
        <w:tc>
          <w:tcPr>
            <w:tcW w:w="5470" w:type="dxa"/>
            <w:tcBorders>
              <w:top w:val="single" w:sz="4" w:space="0" w:color="000000"/>
              <w:left w:val="single" w:sz="4" w:space="0" w:color="000000"/>
              <w:bottom w:val="single" w:sz="4" w:space="0" w:color="000000"/>
              <w:right w:val="single" w:sz="4" w:space="0" w:color="000000"/>
            </w:tcBorders>
          </w:tcPr>
          <w:p w:rsidR="007D25FC" w:rsidRDefault="007D25FC" w:rsidP="00DE0C4B">
            <w:pPr>
              <w:pStyle w:val="TableParagraph"/>
              <w:rPr>
                <w:lang w:eastAsia="en-US"/>
              </w:rPr>
            </w:pPr>
          </w:p>
        </w:tc>
        <w:tc>
          <w:tcPr>
            <w:tcW w:w="3748" w:type="dxa"/>
            <w:tcBorders>
              <w:top w:val="single" w:sz="4" w:space="0" w:color="000000"/>
              <w:left w:val="single" w:sz="4" w:space="0" w:color="000000"/>
              <w:bottom w:val="single" w:sz="4" w:space="0" w:color="000000"/>
              <w:right w:val="single" w:sz="4" w:space="0" w:color="000000"/>
            </w:tcBorders>
          </w:tcPr>
          <w:p w:rsidR="007D25FC" w:rsidRDefault="007D25FC" w:rsidP="00DE0C4B">
            <w:pPr>
              <w:adjustRightInd w:val="0"/>
              <w:jc w:val="center"/>
              <w:rPr>
                <w:rFonts w:ascii="Liberation Serif" w:hAnsi="Liberation Serif" w:cs="Liberation Serif"/>
                <w:kern w:val="2"/>
                <w:sz w:val="24"/>
                <w:szCs w:val="24"/>
                <w:lang w:eastAsia="zh-CN" w:bidi="hi-IN"/>
              </w:rPr>
            </w:pPr>
          </w:p>
        </w:tc>
      </w:tr>
      <w:tr w:rsidR="007D25FC" w:rsidTr="00DE0C4B">
        <w:trPr>
          <w:trHeight w:val="319"/>
        </w:trPr>
        <w:tc>
          <w:tcPr>
            <w:tcW w:w="1176" w:type="dxa"/>
            <w:tcBorders>
              <w:top w:val="single" w:sz="4" w:space="0" w:color="000000"/>
              <w:left w:val="single" w:sz="4" w:space="0" w:color="000000"/>
              <w:bottom w:val="single" w:sz="4" w:space="0" w:color="000000"/>
              <w:right w:val="single" w:sz="4" w:space="0" w:color="000000"/>
            </w:tcBorders>
            <w:hideMark/>
          </w:tcPr>
          <w:p w:rsidR="007D25FC" w:rsidRDefault="007D25FC" w:rsidP="00DE0C4B">
            <w:pPr>
              <w:pStyle w:val="TableParagraph"/>
              <w:spacing w:line="270" w:lineRule="exact"/>
              <w:ind w:left="271" w:right="264"/>
              <w:jc w:val="center"/>
              <w:rPr>
                <w:sz w:val="24"/>
                <w:lang w:eastAsia="en-US"/>
              </w:rPr>
            </w:pPr>
            <w:r>
              <w:rPr>
                <w:sz w:val="24"/>
                <w:lang w:eastAsia="en-US"/>
              </w:rPr>
              <w:t>11</w:t>
            </w:r>
          </w:p>
        </w:tc>
        <w:tc>
          <w:tcPr>
            <w:tcW w:w="5470" w:type="dxa"/>
            <w:tcBorders>
              <w:top w:val="single" w:sz="4" w:space="0" w:color="000000"/>
              <w:left w:val="single" w:sz="4" w:space="0" w:color="000000"/>
              <w:bottom w:val="single" w:sz="4" w:space="0" w:color="000000"/>
              <w:right w:val="single" w:sz="4" w:space="0" w:color="000000"/>
            </w:tcBorders>
          </w:tcPr>
          <w:p w:rsidR="007D25FC" w:rsidRDefault="007D25FC" w:rsidP="00DE0C4B">
            <w:pPr>
              <w:pStyle w:val="TableParagraph"/>
              <w:rPr>
                <w:lang w:eastAsia="en-US"/>
              </w:rPr>
            </w:pPr>
          </w:p>
        </w:tc>
        <w:tc>
          <w:tcPr>
            <w:tcW w:w="3748" w:type="dxa"/>
            <w:tcBorders>
              <w:top w:val="single" w:sz="4" w:space="0" w:color="000000"/>
              <w:left w:val="single" w:sz="4" w:space="0" w:color="000000"/>
              <w:bottom w:val="single" w:sz="4" w:space="0" w:color="000000"/>
              <w:right w:val="single" w:sz="4" w:space="0" w:color="000000"/>
            </w:tcBorders>
          </w:tcPr>
          <w:p w:rsidR="007D25FC" w:rsidRDefault="007D25FC" w:rsidP="00DE0C4B">
            <w:pPr>
              <w:adjustRightInd w:val="0"/>
              <w:jc w:val="center"/>
              <w:rPr>
                <w:rFonts w:ascii="Liberation Serif" w:hAnsi="Liberation Serif" w:cs="Liberation Serif"/>
                <w:kern w:val="2"/>
                <w:sz w:val="24"/>
                <w:szCs w:val="24"/>
                <w:lang w:eastAsia="zh-CN" w:bidi="hi-IN"/>
              </w:rPr>
            </w:pPr>
          </w:p>
        </w:tc>
      </w:tr>
      <w:tr w:rsidR="007D25FC" w:rsidTr="00DE0C4B">
        <w:trPr>
          <w:trHeight w:val="319"/>
        </w:trPr>
        <w:tc>
          <w:tcPr>
            <w:tcW w:w="1176" w:type="dxa"/>
            <w:tcBorders>
              <w:top w:val="single" w:sz="4" w:space="0" w:color="000000"/>
              <w:left w:val="single" w:sz="4" w:space="0" w:color="000000"/>
              <w:bottom w:val="single" w:sz="4" w:space="0" w:color="000000"/>
              <w:right w:val="single" w:sz="4" w:space="0" w:color="000000"/>
            </w:tcBorders>
            <w:hideMark/>
          </w:tcPr>
          <w:p w:rsidR="007D25FC" w:rsidRDefault="007D25FC" w:rsidP="00DE0C4B">
            <w:pPr>
              <w:pStyle w:val="TableParagraph"/>
              <w:spacing w:line="270" w:lineRule="exact"/>
              <w:ind w:left="271" w:right="264"/>
              <w:jc w:val="center"/>
              <w:rPr>
                <w:sz w:val="24"/>
                <w:lang w:eastAsia="en-US"/>
              </w:rPr>
            </w:pPr>
            <w:r>
              <w:rPr>
                <w:sz w:val="24"/>
                <w:lang w:eastAsia="en-US"/>
              </w:rPr>
              <w:t>12</w:t>
            </w:r>
          </w:p>
        </w:tc>
        <w:tc>
          <w:tcPr>
            <w:tcW w:w="5470" w:type="dxa"/>
            <w:tcBorders>
              <w:top w:val="single" w:sz="4" w:space="0" w:color="000000"/>
              <w:left w:val="single" w:sz="4" w:space="0" w:color="000000"/>
              <w:bottom w:val="single" w:sz="4" w:space="0" w:color="000000"/>
              <w:right w:val="single" w:sz="4" w:space="0" w:color="000000"/>
            </w:tcBorders>
          </w:tcPr>
          <w:p w:rsidR="007D25FC" w:rsidRDefault="007D25FC" w:rsidP="00DE0C4B">
            <w:pPr>
              <w:pStyle w:val="TableParagraph"/>
              <w:rPr>
                <w:lang w:eastAsia="en-US"/>
              </w:rPr>
            </w:pPr>
          </w:p>
        </w:tc>
        <w:tc>
          <w:tcPr>
            <w:tcW w:w="3748" w:type="dxa"/>
            <w:tcBorders>
              <w:top w:val="single" w:sz="4" w:space="0" w:color="000000"/>
              <w:left w:val="single" w:sz="4" w:space="0" w:color="000000"/>
              <w:bottom w:val="single" w:sz="4" w:space="0" w:color="000000"/>
              <w:right w:val="single" w:sz="4" w:space="0" w:color="000000"/>
            </w:tcBorders>
          </w:tcPr>
          <w:p w:rsidR="007D25FC" w:rsidRDefault="007D25FC" w:rsidP="00DE0C4B">
            <w:pPr>
              <w:adjustRightInd w:val="0"/>
              <w:jc w:val="center"/>
              <w:rPr>
                <w:rFonts w:ascii="Liberation Serif" w:hAnsi="Liberation Serif" w:cs="Liberation Serif"/>
                <w:kern w:val="2"/>
                <w:sz w:val="24"/>
                <w:szCs w:val="24"/>
                <w:lang w:eastAsia="zh-CN" w:bidi="hi-IN"/>
              </w:rPr>
            </w:pPr>
          </w:p>
        </w:tc>
      </w:tr>
      <w:tr w:rsidR="007D25FC" w:rsidTr="00DE0C4B">
        <w:trPr>
          <w:trHeight w:val="319"/>
        </w:trPr>
        <w:tc>
          <w:tcPr>
            <w:tcW w:w="1176" w:type="dxa"/>
            <w:tcBorders>
              <w:top w:val="single" w:sz="4" w:space="0" w:color="000000"/>
              <w:left w:val="single" w:sz="4" w:space="0" w:color="000000"/>
              <w:bottom w:val="single" w:sz="4" w:space="0" w:color="000000"/>
              <w:right w:val="single" w:sz="4" w:space="0" w:color="000000"/>
            </w:tcBorders>
            <w:hideMark/>
          </w:tcPr>
          <w:p w:rsidR="007D25FC" w:rsidRDefault="007D25FC" w:rsidP="00DE0C4B">
            <w:pPr>
              <w:pStyle w:val="TableParagraph"/>
              <w:spacing w:line="270" w:lineRule="exact"/>
              <w:ind w:left="271" w:right="264"/>
              <w:jc w:val="center"/>
              <w:rPr>
                <w:sz w:val="24"/>
                <w:lang w:eastAsia="en-US"/>
              </w:rPr>
            </w:pPr>
            <w:r>
              <w:rPr>
                <w:sz w:val="24"/>
                <w:lang w:eastAsia="en-US"/>
              </w:rPr>
              <w:t>13</w:t>
            </w:r>
          </w:p>
        </w:tc>
        <w:tc>
          <w:tcPr>
            <w:tcW w:w="5470" w:type="dxa"/>
            <w:tcBorders>
              <w:top w:val="single" w:sz="4" w:space="0" w:color="000000"/>
              <w:left w:val="single" w:sz="4" w:space="0" w:color="000000"/>
              <w:bottom w:val="single" w:sz="4" w:space="0" w:color="000000"/>
              <w:right w:val="single" w:sz="4" w:space="0" w:color="000000"/>
            </w:tcBorders>
          </w:tcPr>
          <w:p w:rsidR="007D25FC" w:rsidRDefault="007D25FC" w:rsidP="00DE0C4B">
            <w:pPr>
              <w:pStyle w:val="TableParagraph"/>
              <w:rPr>
                <w:lang w:eastAsia="en-US"/>
              </w:rPr>
            </w:pPr>
          </w:p>
        </w:tc>
        <w:tc>
          <w:tcPr>
            <w:tcW w:w="3748" w:type="dxa"/>
            <w:tcBorders>
              <w:top w:val="single" w:sz="4" w:space="0" w:color="000000"/>
              <w:left w:val="single" w:sz="4" w:space="0" w:color="000000"/>
              <w:bottom w:val="single" w:sz="4" w:space="0" w:color="000000"/>
              <w:right w:val="single" w:sz="4" w:space="0" w:color="000000"/>
            </w:tcBorders>
          </w:tcPr>
          <w:p w:rsidR="007D25FC" w:rsidRDefault="007D25FC" w:rsidP="00DE0C4B">
            <w:pPr>
              <w:adjustRightInd w:val="0"/>
              <w:jc w:val="center"/>
              <w:rPr>
                <w:rFonts w:ascii="Liberation Serif" w:hAnsi="Liberation Serif" w:cs="Liberation Serif"/>
                <w:kern w:val="2"/>
                <w:sz w:val="24"/>
                <w:szCs w:val="24"/>
                <w:lang w:eastAsia="zh-CN" w:bidi="hi-IN"/>
              </w:rPr>
            </w:pPr>
          </w:p>
        </w:tc>
      </w:tr>
      <w:tr w:rsidR="007D25FC" w:rsidTr="00DE0C4B">
        <w:trPr>
          <w:trHeight w:val="319"/>
        </w:trPr>
        <w:tc>
          <w:tcPr>
            <w:tcW w:w="1176" w:type="dxa"/>
            <w:tcBorders>
              <w:top w:val="single" w:sz="4" w:space="0" w:color="000000"/>
              <w:left w:val="single" w:sz="4" w:space="0" w:color="000000"/>
              <w:bottom w:val="single" w:sz="4" w:space="0" w:color="000000"/>
              <w:right w:val="single" w:sz="4" w:space="0" w:color="000000"/>
            </w:tcBorders>
            <w:hideMark/>
          </w:tcPr>
          <w:p w:rsidR="007D25FC" w:rsidRDefault="007D25FC" w:rsidP="00DE0C4B">
            <w:pPr>
              <w:pStyle w:val="TableParagraph"/>
              <w:spacing w:line="270" w:lineRule="exact"/>
              <w:ind w:left="271" w:right="264"/>
              <w:jc w:val="center"/>
              <w:rPr>
                <w:sz w:val="24"/>
                <w:lang w:eastAsia="en-US"/>
              </w:rPr>
            </w:pPr>
            <w:r>
              <w:rPr>
                <w:sz w:val="24"/>
                <w:lang w:eastAsia="en-US"/>
              </w:rPr>
              <w:t>14</w:t>
            </w:r>
          </w:p>
        </w:tc>
        <w:tc>
          <w:tcPr>
            <w:tcW w:w="5470" w:type="dxa"/>
            <w:tcBorders>
              <w:top w:val="single" w:sz="4" w:space="0" w:color="000000"/>
              <w:left w:val="single" w:sz="4" w:space="0" w:color="000000"/>
              <w:bottom w:val="single" w:sz="4" w:space="0" w:color="000000"/>
              <w:right w:val="single" w:sz="4" w:space="0" w:color="000000"/>
            </w:tcBorders>
          </w:tcPr>
          <w:p w:rsidR="007D25FC" w:rsidRDefault="007D25FC" w:rsidP="00DE0C4B">
            <w:pPr>
              <w:pStyle w:val="TableParagraph"/>
              <w:rPr>
                <w:lang w:eastAsia="en-US"/>
              </w:rPr>
            </w:pPr>
          </w:p>
        </w:tc>
        <w:tc>
          <w:tcPr>
            <w:tcW w:w="3748" w:type="dxa"/>
            <w:tcBorders>
              <w:top w:val="single" w:sz="4" w:space="0" w:color="000000"/>
              <w:left w:val="single" w:sz="4" w:space="0" w:color="000000"/>
              <w:bottom w:val="single" w:sz="4" w:space="0" w:color="000000"/>
              <w:right w:val="single" w:sz="4" w:space="0" w:color="000000"/>
            </w:tcBorders>
          </w:tcPr>
          <w:p w:rsidR="007D25FC" w:rsidRDefault="007D25FC" w:rsidP="00DE0C4B">
            <w:pPr>
              <w:adjustRightInd w:val="0"/>
              <w:jc w:val="center"/>
              <w:rPr>
                <w:rFonts w:ascii="Liberation Serif" w:hAnsi="Liberation Serif" w:cs="Liberation Serif"/>
                <w:kern w:val="2"/>
                <w:sz w:val="24"/>
                <w:szCs w:val="24"/>
                <w:lang w:eastAsia="zh-CN" w:bidi="hi-IN"/>
              </w:rPr>
            </w:pPr>
          </w:p>
        </w:tc>
      </w:tr>
    </w:tbl>
    <w:p w:rsidR="007D25FC" w:rsidRDefault="007D25FC" w:rsidP="007D25FC">
      <w:pPr>
        <w:pStyle w:val="a3"/>
        <w:spacing w:before="5"/>
        <w:rPr>
          <w:i/>
          <w:sz w:val="26"/>
        </w:rPr>
      </w:pPr>
    </w:p>
    <w:p w:rsidR="007D25FC" w:rsidRDefault="007D25FC" w:rsidP="007D25FC">
      <w:pPr>
        <w:pStyle w:val="a3"/>
        <w:rPr>
          <w:sz w:val="20"/>
          <w:lang w:eastAsia="ru-RU" w:bidi="ru-RU"/>
        </w:rPr>
      </w:pPr>
    </w:p>
    <w:p w:rsidR="007D25FC" w:rsidRDefault="007D25FC" w:rsidP="007D25FC">
      <w:pPr>
        <w:pStyle w:val="a3"/>
        <w:rPr>
          <w:sz w:val="20"/>
        </w:rPr>
      </w:pPr>
    </w:p>
    <w:p w:rsidR="007D25FC" w:rsidRDefault="007D25FC" w:rsidP="007D25FC">
      <w:pPr>
        <w:pStyle w:val="a3"/>
        <w:rPr>
          <w:sz w:val="20"/>
        </w:rPr>
      </w:pPr>
      <w:r>
        <w:rPr>
          <w:sz w:val="20"/>
        </w:rPr>
        <w:t xml:space="preserve">«    »                 </w:t>
      </w:r>
      <w:r>
        <w:rPr>
          <w:sz w:val="20"/>
          <w:lang w:val="ru-RU"/>
        </w:rPr>
        <w:t xml:space="preserve">   </w:t>
      </w:r>
      <w:r>
        <w:rPr>
          <w:sz w:val="20"/>
        </w:rPr>
        <w:t xml:space="preserve">  2021р.</w:t>
      </w:r>
    </w:p>
    <w:p w:rsidR="007D25FC" w:rsidRDefault="007D25FC" w:rsidP="007D25FC">
      <w:pPr>
        <w:pStyle w:val="a3"/>
        <w:rPr>
          <w:sz w:val="20"/>
        </w:rPr>
      </w:pPr>
    </w:p>
    <w:p w:rsidR="007D25FC" w:rsidRDefault="007D25FC" w:rsidP="007D25FC">
      <w:pPr>
        <w:pStyle w:val="a3"/>
        <w:rPr>
          <w:sz w:val="20"/>
        </w:rPr>
      </w:pPr>
    </w:p>
    <w:p w:rsidR="007D25FC" w:rsidRDefault="007D25FC" w:rsidP="007D25FC">
      <w:pPr>
        <w:pStyle w:val="a3"/>
        <w:ind w:left="0" w:firstLine="0"/>
        <w:rPr>
          <w:sz w:val="20"/>
          <w:lang w:val="ru-RU"/>
        </w:rPr>
      </w:pPr>
    </w:p>
    <w:p w:rsidR="007D25FC" w:rsidRDefault="007D25FC" w:rsidP="007D25FC">
      <w:pPr>
        <w:pStyle w:val="a3"/>
        <w:ind w:left="0" w:firstLine="0"/>
        <w:rPr>
          <w:b/>
        </w:rPr>
      </w:pPr>
      <w:r>
        <w:rPr>
          <w:b/>
        </w:rPr>
        <w:t xml:space="preserve">Постачальник                                                            </w:t>
      </w:r>
      <w:r>
        <w:rPr>
          <w:b/>
          <w:lang w:val="ru-RU"/>
        </w:rPr>
        <w:t xml:space="preserve">                  </w:t>
      </w:r>
      <w:r>
        <w:rPr>
          <w:b/>
        </w:rPr>
        <w:t xml:space="preserve"> Споживач</w:t>
      </w:r>
    </w:p>
    <w:p w:rsidR="007D25FC" w:rsidRDefault="007D25FC" w:rsidP="007D25FC">
      <w:pPr>
        <w:pStyle w:val="a3"/>
        <w:ind w:left="0" w:firstLine="0"/>
        <w:rPr>
          <w:b/>
          <w:lang w:val="ru-RU"/>
        </w:rPr>
      </w:pPr>
    </w:p>
    <w:p w:rsidR="007D25FC" w:rsidRDefault="007D25FC" w:rsidP="007D25FC">
      <w:pPr>
        <w:pStyle w:val="a3"/>
        <w:ind w:left="0" w:firstLine="0"/>
        <w:rPr>
          <w:b/>
        </w:rPr>
      </w:pPr>
      <w:r>
        <w:rPr>
          <w:b/>
        </w:rPr>
        <w:t xml:space="preserve">Директор                                                                      </w:t>
      </w:r>
      <w:r>
        <w:rPr>
          <w:b/>
          <w:lang w:val="ru-RU"/>
        </w:rPr>
        <w:t xml:space="preserve">                   </w:t>
      </w:r>
      <w:proofErr w:type="spellStart"/>
      <w:r>
        <w:rPr>
          <w:b/>
        </w:rPr>
        <w:t>Директор</w:t>
      </w:r>
      <w:proofErr w:type="spellEnd"/>
    </w:p>
    <w:p w:rsidR="007D25FC" w:rsidRDefault="007D25FC" w:rsidP="007D25FC">
      <w:pPr>
        <w:pStyle w:val="a3"/>
        <w:rPr>
          <w:b/>
        </w:rPr>
      </w:pPr>
    </w:p>
    <w:p w:rsidR="007D25FC" w:rsidRDefault="007D25FC" w:rsidP="007D25FC">
      <w:pPr>
        <w:pStyle w:val="a3"/>
        <w:rPr>
          <w:b/>
        </w:rPr>
      </w:pPr>
    </w:p>
    <w:p w:rsidR="007D25FC" w:rsidRDefault="007D25FC" w:rsidP="007D25FC">
      <w:pPr>
        <w:pStyle w:val="a3"/>
        <w:rPr>
          <w:b/>
        </w:rPr>
      </w:pPr>
    </w:p>
    <w:p w:rsidR="007D25FC" w:rsidRDefault="007D25FC" w:rsidP="007D25FC">
      <w:pPr>
        <w:jc w:val="both"/>
        <w:rPr>
          <w:sz w:val="18"/>
          <w:szCs w:val="18"/>
        </w:rPr>
      </w:pPr>
      <w:r>
        <w:rPr>
          <w:b/>
        </w:rPr>
        <w:t xml:space="preserve">___________________ </w:t>
      </w:r>
      <w:r w:rsidR="00146F0E">
        <w:rPr>
          <w:b/>
          <w:lang w:val="ru-RU"/>
        </w:rPr>
        <w:t>Яна НАЛИВАЙКО</w:t>
      </w:r>
      <w:r>
        <w:rPr>
          <w:b/>
          <w:lang w:val="ru-RU"/>
        </w:rPr>
        <w:t>.</w:t>
      </w:r>
      <w:r>
        <w:rPr>
          <w:b/>
        </w:rPr>
        <w:t xml:space="preserve">                      </w:t>
      </w:r>
      <w:r>
        <w:rPr>
          <w:b/>
          <w:lang w:val="ru-RU"/>
        </w:rPr>
        <w:t xml:space="preserve">     </w:t>
      </w:r>
      <w:r>
        <w:rPr>
          <w:b/>
        </w:rPr>
        <w:t xml:space="preserve"> ___________________</w:t>
      </w:r>
    </w:p>
    <w:p w:rsidR="007D25FC" w:rsidRDefault="007D25FC" w:rsidP="004328DA">
      <w:pPr>
        <w:ind w:left="6372"/>
        <w:rPr>
          <w:sz w:val="18"/>
          <w:szCs w:val="18"/>
        </w:rPr>
      </w:pPr>
    </w:p>
    <w:p w:rsidR="004328DA" w:rsidRDefault="004328DA" w:rsidP="004328DA">
      <w:pPr>
        <w:ind w:left="6372"/>
        <w:rPr>
          <w:sz w:val="18"/>
          <w:szCs w:val="18"/>
        </w:rPr>
      </w:pPr>
    </w:p>
    <w:p w:rsidR="004328DA" w:rsidRDefault="004328DA" w:rsidP="004328DA">
      <w:pPr>
        <w:ind w:left="6372"/>
        <w:rPr>
          <w:sz w:val="18"/>
          <w:szCs w:val="18"/>
        </w:rPr>
      </w:pPr>
    </w:p>
    <w:p w:rsidR="004328DA" w:rsidRDefault="004328DA" w:rsidP="004328DA">
      <w:pPr>
        <w:ind w:left="6372"/>
        <w:rPr>
          <w:sz w:val="18"/>
          <w:szCs w:val="18"/>
        </w:rPr>
      </w:pPr>
    </w:p>
    <w:p w:rsidR="004328DA" w:rsidRDefault="004328DA" w:rsidP="004328DA">
      <w:pPr>
        <w:ind w:left="6372"/>
        <w:rPr>
          <w:sz w:val="18"/>
          <w:szCs w:val="18"/>
        </w:rPr>
      </w:pPr>
    </w:p>
    <w:p w:rsidR="004328DA" w:rsidRDefault="004328DA" w:rsidP="004328DA">
      <w:pPr>
        <w:ind w:left="6372"/>
        <w:rPr>
          <w:sz w:val="18"/>
          <w:szCs w:val="18"/>
        </w:rPr>
      </w:pPr>
    </w:p>
    <w:p w:rsidR="004328DA" w:rsidRDefault="004328DA" w:rsidP="004328DA">
      <w:pPr>
        <w:ind w:left="6372"/>
        <w:rPr>
          <w:sz w:val="18"/>
          <w:szCs w:val="18"/>
        </w:rPr>
      </w:pPr>
    </w:p>
    <w:p w:rsidR="004328DA" w:rsidRDefault="004328DA" w:rsidP="004328DA">
      <w:pPr>
        <w:ind w:left="6372"/>
        <w:rPr>
          <w:sz w:val="18"/>
          <w:szCs w:val="18"/>
        </w:rPr>
      </w:pPr>
    </w:p>
    <w:p w:rsidR="004328DA" w:rsidRDefault="004328DA" w:rsidP="004328DA">
      <w:pPr>
        <w:ind w:left="6372"/>
        <w:rPr>
          <w:sz w:val="18"/>
          <w:szCs w:val="18"/>
        </w:rPr>
      </w:pPr>
    </w:p>
    <w:p w:rsidR="004328DA" w:rsidRDefault="004328DA" w:rsidP="004328DA">
      <w:pPr>
        <w:ind w:left="6372"/>
        <w:rPr>
          <w:sz w:val="18"/>
          <w:szCs w:val="18"/>
        </w:rPr>
      </w:pPr>
    </w:p>
    <w:p w:rsidR="004328DA" w:rsidRDefault="004328DA" w:rsidP="004328DA">
      <w:pPr>
        <w:ind w:left="6372"/>
        <w:rPr>
          <w:sz w:val="18"/>
          <w:szCs w:val="18"/>
        </w:rPr>
      </w:pPr>
    </w:p>
    <w:p w:rsidR="004328DA" w:rsidRDefault="004328DA" w:rsidP="004328DA">
      <w:pPr>
        <w:ind w:left="6372"/>
        <w:rPr>
          <w:sz w:val="18"/>
          <w:szCs w:val="18"/>
        </w:rPr>
      </w:pPr>
    </w:p>
    <w:p w:rsidR="004328DA" w:rsidRDefault="004328DA" w:rsidP="004328DA">
      <w:pPr>
        <w:ind w:left="6372"/>
        <w:rPr>
          <w:sz w:val="18"/>
          <w:szCs w:val="18"/>
        </w:rPr>
      </w:pPr>
    </w:p>
    <w:p w:rsidR="004328DA" w:rsidRDefault="004328DA" w:rsidP="004328DA">
      <w:pPr>
        <w:rPr>
          <w:sz w:val="18"/>
          <w:szCs w:val="18"/>
        </w:rPr>
      </w:pPr>
    </w:p>
    <w:p w:rsidR="004328DA" w:rsidRDefault="004328DA" w:rsidP="004328DA">
      <w:pPr>
        <w:spacing w:after="160" w:line="259" w:lineRule="auto"/>
        <w:rPr>
          <w:sz w:val="18"/>
          <w:szCs w:val="18"/>
        </w:rPr>
      </w:pPr>
      <w:r>
        <w:rPr>
          <w:sz w:val="18"/>
          <w:szCs w:val="18"/>
        </w:rPr>
        <w:br w:type="page"/>
      </w:r>
    </w:p>
    <w:p w:rsidR="007D25FC" w:rsidRDefault="007D25FC" w:rsidP="004328DA">
      <w:pPr>
        <w:ind w:left="6372"/>
        <w:jc w:val="right"/>
        <w:rPr>
          <w:b/>
          <w:i/>
          <w:sz w:val="20"/>
          <w:szCs w:val="20"/>
        </w:rPr>
      </w:pPr>
    </w:p>
    <w:p w:rsidR="004328DA" w:rsidRPr="009051D7" w:rsidRDefault="004328DA" w:rsidP="004328DA">
      <w:pPr>
        <w:ind w:left="6372"/>
        <w:jc w:val="right"/>
        <w:rPr>
          <w:b/>
          <w:i/>
          <w:sz w:val="20"/>
          <w:szCs w:val="20"/>
        </w:rPr>
      </w:pPr>
      <w:r w:rsidRPr="009051D7">
        <w:rPr>
          <w:b/>
          <w:i/>
          <w:sz w:val="20"/>
          <w:szCs w:val="20"/>
        </w:rPr>
        <w:t xml:space="preserve">Додаток </w:t>
      </w:r>
      <w:r w:rsidR="009051D7" w:rsidRPr="009051D7">
        <w:rPr>
          <w:b/>
          <w:i/>
          <w:sz w:val="20"/>
          <w:szCs w:val="20"/>
        </w:rPr>
        <w:t>№</w:t>
      </w:r>
      <w:r w:rsidRPr="009051D7">
        <w:rPr>
          <w:b/>
          <w:i/>
          <w:sz w:val="20"/>
          <w:szCs w:val="20"/>
        </w:rPr>
        <w:t>1.1. до договору про постачання</w:t>
      </w:r>
    </w:p>
    <w:p w:rsidR="004328DA" w:rsidRPr="009051D7" w:rsidRDefault="004328DA" w:rsidP="004328DA">
      <w:pPr>
        <w:ind w:left="6372"/>
        <w:jc w:val="right"/>
        <w:rPr>
          <w:b/>
          <w:i/>
          <w:sz w:val="20"/>
          <w:szCs w:val="20"/>
        </w:rPr>
      </w:pPr>
      <w:r w:rsidRPr="009051D7">
        <w:rPr>
          <w:b/>
          <w:i/>
          <w:sz w:val="20"/>
          <w:szCs w:val="20"/>
        </w:rPr>
        <w:t>електричної енергії споживачу</w:t>
      </w:r>
    </w:p>
    <w:p w:rsidR="004328DA" w:rsidRPr="009051D7" w:rsidRDefault="004328DA" w:rsidP="004328DA">
      <w:pPr>
        <w:jc w:val="right"/>
        <w:rPr>
          <w:b/>
          <w:i/>
          <w:sz w:val="20"/>
          <w:szCs w:val="20"/>
        </w:rPr>
      </w:pPr>
      <w:r w:rsidRPr="009051D7">
        <w:rPr>
          <w:b/>
          <w:i/>
          <w:sz w:val="20"/>
          <w:szCs w:val="20"/>
          <w:lang w:val="ru-RU"/>
        </w:rPr>
        <w:t xml:space="preserve">                       </w:t>
      </w:r>
      <w:r w:rsidRPr="009051D7">
        <w:rPr>
          <w:b/>
          <w:i/>
          <w:sz w:val="20"/>
          <w:szCs w:val="20"/>
        </w:rPr>
        <w:t xml:space="preserve">                                      </w:t>
      </w:r>
      <w:r w:rsidR="007F5092" w:rsidRPr="009051D7">
        <w:rPr>
          <w:b/>
          <w:i/>
          <w:sz w:val="20"/>
          <w:szCs w:val="20"/>
        </w:rPr>
        <w:t xml:space="preserve">                               </w:t>
      </w:r>
      <w:r w:rsidRPr="009051D7">
        <w:rPr>
          <w:b/>
          <w:i/>
          <w:sz w:val="20"/>
          <w:szCs w:val="20"/>
        </w:rPr>
        <w:t xml:space="preserve">№ ________ </w:t>
      </w:r>
      <w:r w:rsidR="007F5092" w:rsidRPr="009051D7">
        <w:rPr>
          <w:b/>
          <w:i/>
          <w:sz w:val="20"/>
          <w:szCs w:val="20"/>
        </w:rPr>
        <w:t>від ______________</w:t>
      </w:r>
    </w:p>
    <w:p w:rsidR="007F5092" w:rsidRPr="009051D7" w:rsidRDefault="007F5092" w:rsidP="007F5092">
      <w:pPr>
        <w:ind w:left="6521"/>
        <w:jc w:val="right"/>
        <w:rPr>
          <w:b/>
          <w:i/>
          <w:sz w:val="20"/>
          <w:szCs w:val="20"/>
        </w:rPr>
      </w:pPr>
      <w:r w:rsidRPr="009051D7">
        <w:rPr>
          <w:b/>
          <w:i/>
          <w:sz w:val="20"/>
          <w:szCs w:val="20"/>
        </w:rPr>
        <w:t>*заповнюється та подається Споживачем Постачальнику 1 раз на рік</w:t>
      </w:r>
    </w:p>
    <w:p w:rsidR="007F5092" w:rsidRPr="007F5092" w:rsidRDefault="007F5092" w:rsidP="004328DA">
      <w:pPr>
        <w:jc w:val="right"/>
        <w:rPr>
          <w:b/>
          <w:i/>
          <w:sz w:val="20"/>
          <w:szCs w:val="20"/>
        </w:rPr>
      </w:pPr>
    </w:p>
    <w:p w:rsidR="004328DA" w:rsidRPr="00266DB8" w:rsidRDefault="004328DA" w:rsidP="004328DA">
      <w:pPr>
        <w:tabs>
          <w:tab w:val="left" w:pos="6780"/>
        </w:tabs>
        <w:jc w:val="both"/>
      </w:pPr>
    </w:p>
    <w:p w:rsidR="004328DA" w:rsidRPr="009B1146" w:rsidRDefault="004328DA" w:rsidP="004328DA">
      <w:pPr>
        <w:jc w:val="center"/>
        <w:rPr>
          <w:rStyle w:val="fontstyle01"/>
          <w:b w:val="0"/>
        </w:rPr>
      </w:pPr>
      <w:r w:rsidRPr="009B1146">
        <w:rPr>
          <w:rStyle w:val="fontstyle01"/>
        </w:rPr>
        <w:t>Опитувальний лист по електричній енергії</w:t>
      </w:r>
    </w:p>
    <w:p w:rsidR="004328DA" w:rsidRPr="00266DB8" w:rsidRDefault="004328DA" w:rsidP="004328DA"/>
    <w:p w:rsidR="004328DA" w:rsidRPr="0036340F" w:rsidRDefault="004328DA" w:rsidP="004328DA">
      <w:pPr>
        <w:rPr>
          <w:rFonts w:ascii="TimesNewRomanPS-BoldItalicMT" w:hAnsi="TimesNewRomanPS-BoldItalicMT"/>
          <w:bCs/>
          <w:iCs/>
          <w:color w:val="000000"/>
          <w:sz w:val="20"/>
          <w:szCs w:val="20"/>
          <w:lang w:val="ru-RU" w:eastAsia="ru-RU"/>
        </w:rPr>
      </w:pPr>
      <w:proofErr w:type="spellStart"/>
      <w:r w:rsidRPr="0036340F">
        <w:rPr>
          <w:rFonts w:ascii="TimesNewRomanPS-BoldItalicMT" w:hAnsi="TimesNewRomanPS-BoldItalicMT"/>
          <w:bCs/>
          <w:iCs/>
          <w:color w:val="000000"/>
          <w:sz w:val="20"/>
          <w:szCs w:val="20"/>
          <w:lang w:val="ru-RU" w:eastAsia="ru-RU"/>
        </w:rPr>
        <w:t>Загальна</w:t>
      </w:r>
      <w:proofErr w:type="spellEnd"/>
      <w:r w:rsidRPr="0036340F">
        <w:rPr>
          <w:rFonts w:ascii="TimesNewRomanPS-BoldItalicMT" w:hAnsi="TimesNewRomanPS-BoldItalicMT"/>
          <w:bCs/>
          <w:iCs/>
          <w:color w:val="000000"/>
          <w:sz w:val="20"/>
          <w:szCs w:val="20"/>
          <w:lang w:val="ru-RU" w:eastAsia="ru-RU"/>
        </w:rPr>
        <w:t xml:space="preserve"> </w:t>
      </w:r>
      <w:proofErr w:type="spellStart"/>
      <w:r w:rsidRPr="0036340F">
        <w:rPr>
          <w:rFonts w:ascii="TimesNewRomanPS-BoldItalicMT" w:hAnsi="TimesNewRomanPS-BoldItalicMT"/>
          <w:bCs/>
          <w:iCs/>
          <w:color w:val="000000"/>
          <w:sz w:val="20"/>
          <w:szCs w:val="20"/>
          <w:lang w:val="ru-RU" w:eastAsia="ru-RU"/>
        </w:rPr>
        <w:t>інформація</w:t>
      </w:r>
      <w:proofErr w:type="spellEnd"/>
      <w:r w:rsidRPr="0036340F">
        <w:rPr>
          <w:rFonts w:ascii="TimesNewRomanPS-BoldItalicMT" w:hAnsi="TimesNewRomanPS-BoldItalicMT"/>
          <w:bCs/>
          <w:iCs/>
          <w:color w:val="000000"/>
          <w:sz w:val="20"/>
          <w:szCs w:val="20"/>
          <w:lang w:val="ru-RU" w:eastAsia="ru-RU"/>
        </w:rPr>
        <w:t xml:space="preserve"> про </w:t>
      </w:r>
      <w:proofErr w:type="spellStart"/>
      <w:r w:rsidRPr="0036340F">
        <w:rPr>
          <w:rFonts w:ascii="TimesNewRomanPS-BoldItalicMT" w:hAnsi="TimesNewRomanPS-BoldItalicMT"/>
          <w:bCs/>
          <w:iCs/>
          <w:color w:val="000000"/>
          <w:sz w:val="20"/>
          <w:szCs w:val="20"/>
          <w:lang w:val="ru-RU" w:eastAsia="ru-RU"/>
        </w:rPr>
        <w:t>підприємство</w:t>
      </w:r>
      <w:proofErr w:type="spellEnd"/>
      <w:r w:rsidRPr="0036340F">
        <w:rPr>
          <w:rFonts w:ascii="TimesNewRomanPS-BoldItalicMT" w:hAnsi="TimesNewRomanPS-BoldItalicMT"/>
          <w:bCs/>
          <w:iCs/>
          <w:color w:val="000000"/>
          <w:sz w:val="20"/>
          <w:szCs w:val="20"/>
          <w:lang w:val="ru-RU" w:eastAsia="ru-RU"/>
        </w:rPr>
        <w:t>:</w:t>
      </w:r>
    </w:p>
    <w:tbl>
      <w:tblPr>
        <w:tblW w:w="0" w:type="auto"/>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59"/>
        <w:gridCol w:w="7031"/>
      </w:tblGrid>
      <w:tr w:rsidR="004328DA" w:rsidRPr="0036340F" w:rsidTr="004328DA">
        <w:tc>
          <w:tcPr>
            <w:tcW w:w="3459" w:type="dxa"/>
            <w:tcBorders>
              <w:top w:val="single" w:sz="4" w:space="0" w:color="auto"/>
              <w:left w:val="single" w:sz="4" w:space="0" w:color="auto"/>
              <w:bottom w:val="single" w:sz="4" w:space="0" w:color="auto"/>
              <w:right w:val="single" w:sz="4" w:space="0" w:color="auto"/>
            </w:tcBorders>
            <w:vAlign w:val="center"/>
            <w:hideMark/>
          </w:tcPr>
          <w:p w:rsidR="004328DA" w:rsidRPr="0036340F" w:rsidRDefault="004328DA" w:rsidP="004328DA">
            <w:pPr>
              <w:rPr>
                <w:sz w:val="20"/>
                <w:szCs w:val="20"/>
                <w:lang w:val="ru-RU" w:eastAsia="ru-RU"/>
              </w:rPr>
            </w:pPr>
            <w:proofErr w:type="spellStart"/>
            <w:r w:rsidRPr="0036340F">
              <w:rPr>
                <w:rFonts w:ascii="TimesNewRomanPSMT" w:hAnsi="TimesNewRomanPSMT"/>
                <w:color w:val="000000"/>
                <w:sz w:val="20"/>
                <w:szCs w:val="20"/>
                <w:lang w:val="ru-RU" w:eastAsia="ru-RU"/>
              </w:rPr>
              <w:t>Повна</w:t>
            </w:r>
            <w:proofErr w:type="spellEnd"/>
            <w:r w:rsidRPr="0036340F">
              <w:rPr>
                <w:rFonts w:ascii="TimesNewRomanPSMT" w:hAnsi="TimesNewRomanPSMT"/>
                <w:color w:val="000000"/>
                <w:sz w:val="20"/>
                <w:szCs w:val="20"/>
                <w:lang w:val="ru-RU" w:eastAsia="ru-RU"/>
              </w:rPr>
              <w:t xml:space="preserve"> </w:t>
            </w:r>
            <w:proofErr w:type="spellStart"/>
            <w:r w:rsidRPr="0036340F">
              <w:rPr>
                <w:rFonts w:ascii="TimesNewRomanPSMT" w:hAnsi="TimesNewRomanPSMT"/>
                <w:color w:val="000000"/>
                <w:sz w:val="20"/>
                <w:szCs w:val="20"/>
                <w:lang w:val="ru-RU" w:eastAsia="ru-RU"/>
              </w:rPr>
              <w:t>назва</w:t>
            </w:r>
            <w:proofErr w:type="spellEnd"/>
            <w:r w:rsidRPr="0036340F">
              <w:rPr>
                <w:rFonts w:ascii="TimesNewRomanPSMT" w:hAnsi="TimesNewRomanPSMT"/>
                <w:color w:val="000000"/>
                <w:sz w:val="20"/>
                <w:szCs w:val="20"/>
                <w:lang w:val="ru-RU" w:eastAsia="ru-RU"/>
              </w:rPr>
              <w:t xml:space="preserve"> </w:t>
            </w:r>
          </w:p>
        </w:tc>
        <w:tc>
          <w:tcPr>
            <w:tcW w:w="7031" w:type="dxa"/>
            <w:tcBorders>
              <w:top w:val="single" w:sz="4" w:space="0" w:color="auto"/>
              <w:left w:val="single" w:sz="4" w:space="0" w:color="auto"/>
              <w:bottom w:val="single" w:sz="4" w:space="0" w:color="auto"/>
              <w:right w:val="single" w:sz="4" w:space="0" w:color="auto"/>
            </w:tcBorders>
            <w:vAlign w:val="center"/>
          </w:tcPr>
          <w:p w:rsidR="004328DA" w:rsidRPr="0036340F" w:rsidRDefault="004328DA" w:rsidP="004328DA">
            <w:pPr>
              <w:rPr>
                <w:sz w:val="20"/>
                <w:szCs w:val="20"/>
                <w:lang w:val="ru-RU" w:eastAsia="ru-RU"/>
              </w:rPr>
            </w:pPr>
          </w:p>
        </w:tc>
      </w:tr>
      <w:tr w:rsidR="004328DA" w:rsidRPr="0036340F" w:rsidTr="004328DA">
        <w:tc>
          <w:tcPr>
            <w:tcW w:w="3459" w:type="dxa"/>
            <w:tcBorders>
              <w:top w:val="single" w:sz="4" w:space="0" w:color="auto"/>
              <w:left w:val="single" w:sz="4" w:space="0" w:color="auto"/>
              <w:bottom w:val="single" w:sz="4" w:space="0" w:color="auto"/>
              <w:right w:val="single" w:sz="4" w:space="0" w:color="auto"/>
            </w:tcBorders>
            <w:vAlign w:val="center"/>
            <w:hideMark/>
          </w:tcPr>
          <w:p w:rsidR="004328DA" w:rsidRPr="0036340F" w:rsidRDefault="004328DA" w:rsidP="004328DA">
            <w:pPr>
              <w:rPr>
                <w:sz w:val="20"/>
                <w:szCs w:val="20"/>
                <w:lang w:val="ru-RU" w:eastAsia="ru-RU"/>
              </w:rPr>
            </w:pPr>
            <w:proofErr w:type="spellStart"/>
            <w:r w:rsidRPr="0036340F">
              <w:rPr>
                <w:rFonts w:ascii="TimesNewRomanPSMT" w:hAnsi="TimesNewRomanPSMT"/>
                <w:color w:val="000000"/>
                <w:sz w:val="20"/>
                <w:szCs w:val="20"/>
                <w:lang w:val="ru-RU" w:eastAsia="ru-RU"/>
              </w:rPr>
              <w:t>Поштова</w:t>
            </w:r>
            <w:proofErr w:type="spellEnd"/>
            <w:r w:rsidRPr="0036340F">
              <w:rPr>
                <w:rFonts w:ascii="TimesNewRomanPSMT" w:hAnsi="TimesNewRomanPSMT"/>
                <w:color w:val="000000"/>
                <w:sz w:val="20"/>
                <w:szCs w:val="20"/>
                <w:lang w:val="ru-RU" w:eastAsia="ru-RU"/>
              </w:rPr>
              <w:t xml:space="preserve"> адреса </w:t>
            </w:r>
          </w:p>
        </w:tc>
        <w:tc>
          <w:tcPr>
            <w:tcW w:w="7031" w:type="dxa"/>
            <w:tcBorders>
              <w:top w:val="single" w:sz="4" w:space="0" w:color="auto"/>
              <w:left w:val="single" w:sz="4" w:space="0" w:color="auto"/>
              <w:bottom w:val="single" w:sz="4" w:space="0" w:color="auto"/>
              <w:right w:val="single" w:sz="4" w:space="0" w:color="auto"/>
            </w:tcBorders>
            <w:vAlign w:val="center"/>
          </w:tcPr>
          <w:p w:rsidR="004328DA" w:rsidRPr="0036340F" w:rsidRDefault="004328DA" w:rsidP="004328DA">
            <w:pPr>
              <w:rPr>
                <w:sz w:val="20"/>
                <w:szCs w:val="20"/>
                <w:lang w:val="ru-RU" w:eastAsia="ru-RU"/>
              </w:rPr>
            </w:pPr>
          </w:p>
        </w:tc>
      </w:tr>
      <w:tr w:rsidR="004328DA" w:rsidRPr="0036340F" w:rsidTr="004328DA">
        <w:trPr>
          <w:trHeight w:val="358"/>
        </w:trPr>
        <w:tc>
          <w:tcPr>
            <w:tcW w:w="3459" w:type="dxa"/>
            <w:tcBorders>
              <w:top w:val="single" w:sz="4" w:space="0" w:color="auto"/>
              <w:left w:val="single" w:sz="4" w:space="0" w:color="auto"/>
              <w:bottom w:val="single" w:sz="4" w:space="0" w:color="auto"/>
              <w:right w:val="single" w:sz="4" w:space="0" w:color="auto"/>
            </w:tcBorders>
            <w:vAlign w:val="center"/>
            <w:hideMark/>
          </w:tcPr>
          <w:p w:rsidR="004328DA" w:rsidRPr="0036340F" w:rsidRDefault="004328DA" w:rsidP="004328DA">
            <w:pPr>
              <w:rPr>
                <w:sz w:val="20"/>
                <w:szCs w:val="20"/>
                <w:lang w:val="ru-RU" w:eastAsia="ru-RU"/>
              </w:rPr>
            </w:pPr>
            <w:r w:rsidRPr="0036340F">
              <w:rPr>
                <w:rFonts w:ascii="TimesNewRomanPSMT" w:hAnsi="TimesNewRomanPSMT"/>
                <w:color w:val="000000"/>
                <w:sz w:val="20"/>
                <w:szCs w:val="20"/>
                <w:lang w:val="ru-RU" w:eastAsia="ru-RU"/>
              </w:rPr>
              <w:t xml:space="preserve">П. І. Б. </w:t>
            </w:r>
            <w:proofErr w:type="spellStart"/>
            <w:r w:rsidRPr="0036340F">
              <w:rPr>
                <w:rFonts w:ascii="TimesNewRomanPSMT" w:hAnsi="TimesNewRomanPSMT"/>
                <w:color w:val="000000"/>
                <w:sz w:val="20"/>
                <w:szCs w:val="20"/>
                <w:lang w:val="ru-RU" w:eastAsia="ru-RU"/>
              </w:rPr>
              <w:t>контакної</w:t>
            </w:r>
            <w:proofErr w:type="spellEnd"/>
            <w:r w:rsidRPr="0036340F">
              <w:rPr>
                <w:rFonts w:ascii="TimesNewRomanPSMT" w:hAnsi="TimesNewRomanPSMT"/>
                <w:color w:val="000000"/>
                <w:sz w:val="20"/>
                <w:szCs w:val="20"/>
                <w:lang w:val="ru-RU" w:eastAsia="ru-RU"/>
              </w:rPr>
              <w:t xml:space="preserve"> особи</w:t>
            </w:r>
          </w:p>
        </w:tc>
        <w:tc>
          <w:tcPr>
            <w:tcW w:w="7031" w:type="dxa"/>
            <w:tcBorders>
              <w:top w:val="single" w:sz="4" w:space="0" w:color="auto"/>
              <w:left w:val="single" w:sz="4" w:space="0" w:color="auto"/>
              <w:bottom w:val="single" w:sz="4" w:space="0" w:color="auto"/>
              <w:right w:val="single" w:sz="4" w:space="0" w:color="auto"/>
            </w:tcBorders>
            <w:vAlign w:val="center"/>
          </w:tcPr>
          <w:p w:rsidR="004328DA" w:rsidRPr="0036340F" w:rsidRDefault="004328DA" w:rsidP="004328DA">
            <w:pPr>
              <w:rPr>
                <w:sz w:val="20"/>
                <w:szCs w:val="20"/>
                <w:lang w:val="ru-RU" w:eastAsia="ru-RU"/>
              </w:rPr>
            </w:pPr>
          </w:p>
        </w:tc>
      </w:tr>
      <w:tr w:rsidR="004328DA" w:rsidRPr="0036340F" w:rsidTr="004328DA">
        <w:tc>
          <w:tcPr>
            <w:tcW w:w="3459" w:type="dxa"/>
            <w:tcBorders>
              <w:top w:val="single" w:sz="4" w:space="0" w:color="auto"/>
              <w:left w:val="single" w:sz="4" w:space="0" w:color="auto"/>
              <w:bottom w:val="single" w:sz="4" w:space="0" w:color="auto"/>
              <w:right w:val="single" w:sz="4" w:space="0" w:color="auto"/>
            </w:tcBorders>
            <w:vAlign w:val="center"/>
            <w:hideMark/>
          </w:tcPr>
          <w:p w:rsidR="004328DA" w:rsidRPr="0036340F" w:rsidRDefault="004328DA" w:rsidP="004328DA">
            <w:pPr>
              <w:rPr>
                <w:sz w:val="20"/>
                <w:szCs w:val="20"/>
                <w:lang w:val="ru-RU" w:eastAsia="ru-RU"/>
              </w:rPr>
            </w:pPr>
            <w:r w:rsidRPr="0036340F">
              <w:rPr>
                <w:rFonts w:ascii="TimesNewRomanPSMT" w:hAnsi="TimesNewRomanPSMT"/>
                <w:color w:val="000000"/>
                <w:sz w:val="20"/>
                <w:szCs w:val="20"/>
                <w:lang w:val="ru-RU" w:eastAsia="ru-RU"/>
              </w:rPr>
              <w:t>Телефон</w:t>
            </w:r>
          </w:p>
        </w:tc>
        <w:tc>
          <w:tcPr>
            <w:tcW w:w="7031" w:type="dxa"/>
            <w:tcBorders>
              <w:top w:val="single" w:sz="4" w:space="0" w:color="auto"/>
              <w:left w:val="single" w:sz="4" w:space="0" w:color="auto"/>
              <w:bottom w:val="single" w:sz="4" w:space="0" w:color="auto"/>
              <w:right w:val="single" w:sz="4" w:space="0" w:color="auto"/>
            </w:tcBorders>
            <w:vAlign w:val="center"/>
          </w:tcPr>
          <w:p w:rsidR="004328DA" w:rsidRPr="0036340F" w:rsidRDefault="004328DA" w:rsidP="004328DA">
            <w:pPr>
              <w:rPr>
                <w:sz w:val="20"/>
                <w:szCs w:val="20"/>
                <w:lang w:val="ru-RU" w:eastAsia="ru-RU"/>
              </w:rPr>
            </w:pPr>
          </w:p>
        </w:tc>
      </w:tr>
      <w:tr w:rsidR="004328DA" w:rsidRPr="0036340F" w:rsidTr="004328DA">
        <w:tc>
          <w:tcPr>
            <w:tcW w:w="3459" w:type="dxa"/>
            <w:tcBorders>
              <w:top w:val="single" w:sz="4" w:space="0" w:color="auto"/>
              <w:left w:val="single" w:sz="4" w:space="0" w:color="auto"/>
              <w:bottom w:val="single" w:sz="4" w:space="0" w:color="auto"/>
              <w:right w:val="single" w:sz="4" w:space="0" w:color="auto"/>
            </w:tcBorders>
            <w:vAlign w:val="center"/>
            <w:hideMark/>
          </w:tcPr>
          <w:p w:rsidR="004328DA" w:rsidRPr="0036340F" w:rsidRDefault="004328DA" w:rsidP="004328DA">
            <w:pPr>
              <w:rPr>
                <w:sz w:val="20"/>
                <w:szCs w:val="20"/>
                <w:lang w:val="ru-RU" w:eastAsia="ru-RU"/>
              </w:rPr>
            </w:pPr>
            <w:r w:rsidRPr="0036340F">
              <w:rPr>
                <w:rFonts w:ascii="TimesNewRomanPSMT" w:hAnsi="TimesNewRomanPSMT"/>
                <w:color w:val="000000"/>
                <w:sz w:val="20"/>
                <w:szCs w:val="20"/>
                <w:lang w:val="ru-RU" w:eastAsia="ru-RU"/>
              </w:rPr>
              <w:t xml:space="preserve">Адреса </w:t>
            </w:r>
            <w:proofErr w:type="spellStart"/>
            <w:r w:rsidRPr="0036340F">
              <w:rPr>
                <w:rFonts w:ascii="TimesNewRomanPSMT" w:hAnsi="TimesNewRomanPSMT"/>
                <w:color w:val="000000"/>
                <w:sz w:val="20"/>
                <w:szCs w:val="20"/>
                <w:lang w:val="ru-RU" w:eastAsia="ru-RU"/>
              </w:rPr>
              <w:t>електронної</w:t>
            </w:r>
            <w:proofErr w:type="spellEnd"/>
            <w:r w:rsidRPr="0036340F">
              <w:rPr>
                <w:rFonts w:ascii="TimesNewRomanPSMT" w:hAnsi="TimesNewRomanPSMT"/>
                <w:color w:val="000000"/>
                <w:sz w:val="20"/>
                <w:szCs w:val="20"/>
                <w:lang w:val="ru-RU" w:eastAsia="ru-RU"/>
              </w:rPr>
              <w:t xml:space="preserve"> </w:t>
            </w:r>
            <w:proofErr w:type="spellStart"/>
            <w:r w:rsidRPr="0036340F">
              <w:rPr>
                <w:rFonts w:ascii="TimesNewRomanPSMT" w:hAnsi="TimesNewRomanPSMT"/>
                <w:color w:val="000000"/>
                <w:sz w:val="20"/>
                <w:szCs w:val="20"/>
                <w:lang w:val="ru-RU" w:eastAsia="ru-RU"/>
              </w:rPr>
              <w:t>пошти</w:t>
            </w:r>
            <w:proofErr w:type="spellEnd"/>
            <w:r w:rsidRPr="0036340F">
              <w:rPr>
                <w:rFonts w:ascii="TimesNewRomanPSMT" w:hAnsi="TimesNewRomanPSMT"/>
                <w:color w:val="000000"/>
                <w:sz w:val="20"/>
                <w:szCs w:val="20"/>
                <w:lang w:val="ru-RU" w:eastAsia="ru-RU"/>
              </w:rPr>
              <w:t xml:space="preserve"> </w:t>
            </w:r>
          </w:p>
        </w:tc>
        <w:tc>
          <w:tcPr>
            <w:tcW w:w="7031" w:type="dxa"/>
            <w:tcBorders>
              <w:top w:val="single" w:sz="4" w:space="0" w:color="auto"/>
              <w:left w:val="single" w:sz="4" w:space="0" w:color="auto"/>
              <w:bottom w:val="single" w:sz="4" w:space="0" w:color="auto"/>
              <w:right w:val="single" w:sz="4" w:space="0" w:color="auto"/>
            </w:tcBorders>
            <w:vAlign w:val="center"/>
          </w:tcPr>
          <w:p w:rsidR="004328DA" w:rsidRPr="0036340F" w:rsidRDefault="004328DA" w:rsidP="004328DA">
            <w:pPr>
              <w:rPr>
                <w:sz w:val="20"/>
                <w:szCs w:val="20"/>
                <w:lang w:val="ru-RU" w:eastAsia="ru-RU"/>
              </w:rPr>
            </w:pPr>
          </w:p>
        </w:tc>
      </w:tr>
      <w:tr w:rsidR="004328DA" w:rsidRPr="0036340F" w:rsidTr="004328DA">
        <w:tc>
          <w:tcPr>
            <w:tcW w:w="3459" w:type="dxa"/>
            <w:tcBorders>
              <w:top w:val="single" w:sz="4" w:space="0" w:color="auto"/>
              <w:left w:val="single" w:sz="4" w:space="0" w:color="auto"/>
              <w:bottom w:val="single" w:sz="4" w:space="0" w:color="auto"/>
              <w:right w:val="single" w:sz="4" w:space="0" w:color="auto"/>
            </w:tcBorders>
            <w:vAlign w:val="center"/>
          </w:tcPr>
          <w:p w:rsidR="004328DA" w:rsidRPr="0036340F" w:rsidRDefault="004328DA" w:rsidP="004328DA">
            <w:pPr>
              <w:rPr>
                <w:rFonts w:ascii="TimesNewRomanPSMT" w:hAnsi="TimesNewRomanPSMT"/>
                <w:color w:val="000000"/>
                <w:sz w:val="20"/>
                <w:szCs w:val="20"/>
                <w:lang w:val="ru-RU" w:eastAsia="ru-RU"/>
              </w:rPr>
            </w:pPr>
            <w:proofErr w:type="spellStart"/>
            <w:r w:rsidRPr="0036340F">
              <w:rPr>
                <w:rFonts w:ascii="TimesNewRomanPSMT" w:hAnsi="TimesNewRomanPSMT"/>
                <w:color w:val="000000"/>
                <w:sz w:val="20"/>
                <w:szCs w:val="20"/>
                <w:lang w:val="ru-RU" w:eastAsia="ru-RU"/>
              </w:rPr>
              <w:t>Найменування</w:t>
            </w:r>
            <w:proofErr w:type="spellEnd"/>
            <w:r w:rsidRPr="0036340F">
              <w:rPr>
                <w:rFonts w:ascii="TimesNewRomanPSMT" w:hAnsi="TimesNewRomanPSMT"/>
                <w:color w:val="000000"/>
                <w:sz w:val="20"/>
                <w:szCs w:val="20"/>
                <w:lang w:val="ru-RU" w:eastAsia="ru-RU"/>
              </w:rPr>
              <w:t xml:space="preserve"> чинного </w:t>
            </w:r>
            <w:proofErr w:type="spellStart"/>
            <w:r w:rsidRPr="0036340F">
              <w:rPr>
                <w:rFonts w:ascii="TimesNewRomanPSMT" w:hAnsi="TimesNewRomanPSMT"/>
                <w:color w:val="000000"/>
                <w:sz w:val="20"/>
                <w:szCs w:val="20"/>
                <w:lang w:val="ru-RU" w:eastAsia="ru-RU"/>
              </w:rPr>
              <w:t>електропостачальника</w:t>
            </w:r>
            <w:proofErr w:type="spellEnd"/>
          </w:p>
        </w:tc>
        <w:tc>
          <w:tcPr>
            <w:tcW w:w="7031" w:type="dxa"/>
            <w:tcBorders>
              <w:top w:val="single" w:sz="4" w:space="0" w:color="auto"/>
              <w:left w:val="single" w:sz="4" w:space="0" w:color="auto"/>
              <w:bottom w:val="single" w:sz="4" w:space="0" w:color="auto"/>
              <w:right w:val="single" w:sz="4" w:space="0" w:color="auto"/>
            </w:tcBorders>
            <w:vAlign w:val="center"/>
          </w:tcPr>
          <w:p w:rsidR="004328DA" w:rsidRPr="0036340F" w:rsidRDefault="004328DA" w:rsidP="004328DA">
            <w:pPr>
              <w:rPr>
                <w:sz w:val="20"/>
                <w:szCs w:val="20"/>
                <w:lang w:val="ru-RU" w:eastAsia="ru-RU"/>
              </w:rPr>
            </w:pPr>
          </w:p>
        </w:tc>
      </w:tr>
    </w:tbl>
    <w:p w:rsidR="002D0585" w:rsidRDefault="002D0585" w:rsidP="002D0585">
      <w:pPr>
        <w:pStyle w:val="a4"/>
        <w:widowControl/>
        <w:autoSpaceDE/>
        <w:autoSpaceDN/>
        <w:ind w:left="360" w:firstLine="0"/>
        <w:contextualSpacing/>
        <w:rPr>
          <w:rFonts w:ascii="TimesNewRomanPS-BoldItalicMT" w:hAnsi="TimesNewRomanPS-BoldItalicMT"/>
          <w:bCs/>
          <w:iCs/>
          <w:color w:val="000000"/>
          <w:sz w:val="20"/>
          <w:szCs w:val="20"/>
        </w:rPr>
      </w:pPr>
    </w:p>
    <w:p w:rsidR="004328DA" w:rsidRPr="0036340F" w:rsidRDefault="004328DA" w:rsidP="004328DA">
      <w:pPr>
        <w:pStyle w:val="a4"/>
        <w:widowControl/>
        <w:numPr>
          <w:ilvl w:val="0"/>
          <w:numId w:val="34"/>
        </w:numPr>
        <w:autoSpaceDE/>
        <w:autoSpaceDN/>
        <w:contextualSpacing/>
        <w:rPr>
          <w:rFonts w:ascii="TimesNewRomanPS-BoldItalicMT" w:hAnsi="TimesNewRomanPS-BoldItalicMT"/>
          <w:bCs/>
          <w:iCs/>
          <w:color w:val="000000"/>
          <w:sz w:val="20"/>
          <w:szCs w:val="20"/>
        </w:rPr>
      </w:pPr>
      <w:r w:rsidRPr="0036340F">
        <w:rPr>
          <w:rFonts w:ascii="TimesNewRomanPS-BoldItalicMT" w:hAnsi="TimesNewRomanPS-BoldItalicMT"/>
          <w:bCs/>
          <w:iCs/>
          <w:color w:val="000000"/>
          <w:sz w:val="20"/>
          <w:szCs w:val="20"/>
        </w:rPr>
        <w:t>Щомісячний обсяг споживання електричної енергії (активної) за останні 12 місяців:</w:t>
      </w:r>
    </w:p>
    <w:tbl>
      <w:tblPr>
        <w:tblW w:w="1073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51"/>
        <w:gridCol w:w="737"/>
        <w:gridCol w:w="709"/>
        <w:gridCol w:w="670"/>
        <w:gridCol w:w="771"/>
        <w:gridCol w:w="771"/>
        <w:gridCol w:w="771"/>
        <w:gridCol w:w="771"/>
        <w:gridCol w:w="771"/>
        <w:gridCol w:w="772"/>
        <w:gridCol w:w="772"/>
        <w:gridCol w:w="735"/>
        <w:gridCol w:w="671"/>
      </w:tblGrid>
      <w:tr w:rsidR="004328DA" w:rsidRPr="0036340F" w:rsidTr="004328DA">
        <w:trPr>
          <w:trHeight w:val="675"/>
        </w:trPr>
        <w:tc>
          <w:tcPr>
            <w:tcW w:w="1815" w:type="dxa"/>
            <w:gridSpan w:val="2"/>
            <w:shd w:val="clear" w:color="auto" w:fill="auto"/>
          </w:tcPr>
          <w:p w:rsidR="004328DA" w:rsidRPr="0036340F" w:rsidRDefault="004328DA" w:rsidP="004328DA">
            <w:pPr>
              <w:rPr>
                <w:sz w:val="18"/>
                <w:szCs w:val="18"/>
              </w:rPr>
            </w:pPr>
          </w:p>
          <w:p w:rsidR="004328DA" w:rsidRPr="0036340F" w:rsidRDefault="004328DA" w:rsidP="004328DA">
            <w:pPr>
              <w:rPr>
                <w:sz w:val="18"/>
                <w:szCs w:val="18"/>
              </w:rPr>
            </w:pPr>
            <w:r w:rsidRPr="0036340F">
              <w:rPr>
                <w:sz w:val="18"/>
                <w:szCs w:val="18"/>
              </w:rPr>
              <w:t>Місяць , рік</w:t>
            </w:r>
          </w:p>
        </w:tc>
        <w:tc>
          <w:tcPr>
            <w:tcW w:w="737" w:type="dxa"/>
            <w:shd w:val="clear" w:color="auto" w:fill="auto"/>
          </w:tcPr>
          <w:p w:rsidR="004328DA" w:rsidRPr="0036340F" w:rsidRDefault="004328DA" w:rsidP="004328DA">
            <w:pPr>
              <w:rPr>
                <w:sz w:val="18"/>
                <w:szCs w:val="18"/>
              </w:rPr>
            </w:pPr>
          </w:p>
          <w:p w:rsidR="004328DA" w:rsidRPr="0036340F" w:rsidRDefault="004328DA" w:rsidP="004328DA">
            <w:pPr>
              <w:rPr>
                <w:sz w:val="18"/>
                <w:szCs w:val="18"/>
              </w:rPr>
            </w:pPr>
            <w:r w:rsidRPr="0036340F">
              <w:rPr>
                <w:sz w:val="18"/>
                <w:szCs w:val="18"/>
              </w:rPr>
              <w:t>01.2</w:t>
            </w:r>
            <w:r w:rsidR="00146F0E">
              <w:rPr>
                <w:sz w:val="18"/>
                <w:szCs w:val="18"/>
              </w:rPr>
              <w:t>2</w:t>
            </w:r>
          </w:p>
        </w:tc>
        <w:tc>
          <w:tcPr>
            <w:tcW w:w="709" w:type="dxa"/>
            <w:shd w:val="clear" w:color="auto" w:fill="auto"/>
          </w:tcPr>
          <w:p w:rsidR="004328DA" w:rsidRPr="0036340F" w:rsidRDefault="004328DA" w:rsidP="004328DA">
            <w:pPr>
              <w:rPr>
                <w:sz w:val="18"/>
                <w:szCs w:val="18"/>
              </w:rPr>
            </w:pPr>
          </w:p>
          <w:p w:rsidR="004328DA" w:rsidRPr="0036340F" w:rsidRDefault="004328DA" w:rsidP="004328DA">
            <w:pPr>
              <w:rPr>
                <w:sz w:val="18"/>
                <w:szCs w:val="18"/>
              </w:rPr>
            </w:pPr>
            <w:r w:rsidRPr="0036340F">
              <w:rPr>
                <w:sz w:val="18"/>
                <w:szCs w:val="18"/>
              </w:rPr>
              <w:t>02.2</w:t>
            </w:r>
            <w:r w:rsidR="00146F0E">
              <w:rPr>
                <w:sz w:val="18"/>
                <w:szCs w:val="18"/>
              </w:rPr>
              <w:t>2</w:t>
            </w:r>
          </w:p>
        </w:tc>
        <w:tc>
          <w:tcPr>
            <w:tcW w:w="670" w:type="dxa"/>
            <w:shd w:val="clear" w:color="auto" w:fill="auto"/>
          </w:tcPr>
          <w:p w:rsidR="004328DA" w:rsidRPr="0036340F" w:rsidRDefault="004328DA" w:rsidP="004328DA">
            <w:pPr>
              <w:rPr>
                <w:sz w:val="18"/>
                <w:szCs w:val="18"/>
              </w:rPr>
            </w:pPr>
          </w:p>
          <w:p w:rsidR="004328DA" w:rsidRPr="0036340F" w:rsidRDefault="004328DA" w:rsidP="004328DA">
            <w:pPr>
              <w:rPr>
                <w:sz w:val="18"/>
                <w:szCs w:val="18"/>
              </w:rPr>
            </w:pPr>
            <w:r w:rsidRPr="0036340F">
              <w:rPr>
                <w:sz w:val="18"/>
                <w:szCs w:val="18"/>
              </w:rPr>
              <w:t>03.2</w:t>
            </w:r>
            <w:r w:rsidR="00146F0E">
              <w:rPr>
                <w:sz w:val="18"/>
                <w:szCs w:val="18"/>
              </w:rPr>
              <w:t>2</w:t>
            </w:r>
          </w:p>
        </w:tc>
        <w:tc>
          <w:tcPr>
            <w:tcW w:w="771" w:type="dxa"/>
            <w:shd w:val="clear" w:color="auto" w:fill="auto"/>
          </w:tcPr>
          <w:p w:rsidR="004328DA" w:rsidRPr="0036340F" w:rsidRDefault="004328DA" w:rsidP="004328DA">
            <w:pPr>
              <w:rPr>
                <w:sz w:val="18"/>
                <w:szCs w:val="18"/>
              </w:rPr>
            </w:pPr>
          </w:p>
          <w:p w:rsidR="004328DA" w:rsidRPr="0036340F" w:rsidRDefault="004328DA" w:rsidP="004328DA">
            <w:pPr>
              <w:rPr>
                <w:sz w:val="18"/>
                <w:szCs w:val="18"/>
              </w:rPr>
            </w:pPr>
            <w:r w:rsidRPr="0036340F">
              <w:rPr>
                <w:sz w:val="18"/>
                <w:szCs w:val="18"/>
              </w:rPr>
              <w:t>04.2</w:t>
            </w:r>
            <w:r w:rsidR="00146F0E">
              <w:rPr>
                <w:sz w:val="18"/>
                <w:szCs w:val="18"/>
              </w:rPr>
              <w:t>2</w:t>
            </w:r>
          </w:p>
        </w:tc>
        <w:tc>
          <w:tcPr>
            <w:tcW w:w="771" w:type="dxa"/>
            <w:shd w:val="clear" w:color="auto" w:fill="auto"/>
          </w:tcPr>
          <w:p w:rsidR="004328DA" w:rsidRPr="0036340F" w:rsidRDefault="004328DA" w:rsidP="004328DA">
            <w:pPr>
              <w:rPr>
                <w:sz w:val="18"/>
                <w:szCs w:val="18"/>
              </w:rPr>
            </w:pPr>
          </w:p>
          <w:p w:rsidR="004328DA" w:rsidRPr="0036340F" w:rsidRDefault="004328DA" w:rsidP="004328DA">
            <w:pPr>
              <w:rPr>
                <w:sz w:val="18"/>
                <w:szCs w:val="18"/>
              </w:rPr>
            </w:pPr>
            <w:r w:rsidRPr="0036340F">
              <w:rPr>
                <w:sz w:val="18"/>
                <w:szCs w:val="18"/>
              </w:rPr>
              <w:t>05.2</w:t>
            </w:r>
            <w:r w:rsidR="00146F0E">
              <w:rPr>
                <w:sz w:val="18"/>
                <w:szCs w:val="18"/>
              </w:rPr>
              <w:t>2</w:t>
            </w:r>
          </w:p>
        </w:tc>
        <w:tc>
          <w:tcPr>
            <w:tcW w:w="771" w:type="dxa"/>
            <w:shd w:val="clear" w:color="auto" w:fill="auto"/>
          </w:tcPr>
          <w:p w:rsidR="004328DA" w:rsidRPr="0036340F" w:rsidRDefault="004328DA" w:rsidP="004328DA">
            <w:pPr>
              <w:rPr>
                <w:sz w:val="18"/>
                <w:szCs w:val="18"/>
              </w:rPr>
            </w:pPr>
          </w:p>
          <w:p w:rsidR="004328DA" w:rsidRPr="0036340F" w:rsidRDefault="004328DA" w:rsidP="004328DA">
            <w:pPr>
              <w:rPr>
                <w:sz w:val="18"/>
                <w:szCs w:val="18"/>
              </w:rPr>
            </w:pPr>
            <w:r w:rsidRPr="0036340F">
              <w:rPr>
                <w:sz w:val="18"/>
                <w:szCs w:val="18"/>
              </w:rPr>
              <w:t>06.2</w:t>
            </w:r>
            <w:r w:rsidR="00146F0E">
              <w:rPr>
                <w:sz w:val="18"/>
                <w:szCs w:val="18"/>
              </w:rPr>
              <w:t>2</w:t>
            </w:r>
          </w:p>
        </w:tc>
        <w:tc>
          <w:tcPr>
            <w:tcW w:w="771" w:type="dxa"/>
            <w:shd w:val="clear" w:color="auto" w:fill="auto"/>
          </w:tcPr>
          <w:p w:rsidR="004328DA" w:rsidRPr="0036340F" w:rsidRDefault="004328DA" w:rsidP="004328DA">
            <w:pPr>
              <w:rPr>
                <w:sz w:val="18"/>
                <w:szCs w:val="18"/>
              </w:rPr>
            </w:pPr>
          </w:p>
          <w:p w:rsidR="004328DA" w:rsidRPr="0036340F" w:rsidRDefault="004328DA" w:rsidP="004328DA">
            <w:pPr>
              <w:rPr>
                <w:sz w:val="18"/>
                <w:szCs w:val="18"/>
              </w:rPr>
            </w:pPr>
            <w:r w:rsidRPr="0036340F">
              <w:rPr>
                <w:sz w:val="18"/>
                <w:szCs w:val="18"/>
              </w:rPr>
              <w:t>07.2</w:t>
            </w:r>
            <w:r w:rsidR="00146F0E">
              <w:rPr>
                <w:sz w:val="18"/>
                <w:szCs w:val="18"/>
              </w:rPr>
              <w:t>2</w:t>
            </w:r>
          </w:p>
        </w:tc>
        <w:tc>
          <w:tcPr>
            <w:tcW w:w="771" w:type="dxa"/>
            <w:shd w:val="clear" w:color="auto" w:fill="auto"/>
          </w:tcPr>
          <w:p w:rsidR="004328DA" w:rsidRPr="0036340F" w:rsidRDefault="004328DA" w:rsidP="004328DA">
            <w:pPr>
              <w:rPr>
                <w:sz w:val="18"/>
                <w:szCs w:val="18"/>
              </w:rPr>
            </w:pPr>
          </w:p>
          <w:p w:rsidR="004328DA" w:rsidRPr="0036340F" w:rsidRDefault="004328DA" w:rsidP="004328DA">
            <w:pPr>
              <w:rPr>
                <w:sz w:val="18"/>
                <w:szCs w:val="18"/>
              </w:rPr>
            </w:pPr>
            <w:r w:rsidRPr="0036340F">
              <w:rPr>
                <w:sz w:val="18"/>
                <w:szCs w:val="18"/>
              </w:rPr>
              <w:t>08.2</w:t>
            </w:r>
            <w:r w:rsidR="00146F0E">
              <w:rPr>
                <w:sz w:val="18"/>
                <w:szCs w:val="18"/>
              </w:rPr>
              <w:t>2</w:t>
            </w:r>
          </w:p>
        </w:tc>
        <w:tc>
          <w:tcPr>
            <w:tcW w:w="772" w:type="dxa"/>
            <w:shd w:val="clear" w:color="auto" w:fill="auto"/>
          </w:tcPr>
          <w:p w:rsidR="004328DA" w:rsidRPr="0036340F" w:rsidRDefault="004328DA" w:rsidP="004328DA">
            <w:pPr>
              <w:rPr>
                <w:sz w:val="18"/>
                <w:szCs w:val="18"/>
              </w:rPr>
            </w:pPr>
          </w:p>
          <w:p w:rsidR="004328DA" w:rsidRPr="0036340F" w:rsidRDefault="004328DA" w:rsidP="004328DA">
            <w:pPr>
              <w:rPr>
                <w:sz w:val="18"/>
                <w:szCs w:val="18"/>
              </w:rPr>
            </w:pPr>
            <w:r w:rsidRPr="0036340F">
              <w:rPr>
                <w:sz w:val="18"/>
                <w:szCs w:val="18"/>
              </w:rPr>
              <w:t>09.2</w:t>
            </w:r>
            <w:r w:rsidR="00146F0E">
              <w:rPr>
                <w:sz w:val="18"/>
                <w:szCs w:val="18"/>
              </w:rPr>
              <w:t>2</w:t>
            </w:r>
          </w:p>
        </w:tc>
        <w:tc>
          <w:tcPr>
            <w:tcW w:w="772" w:type="dxa"/>
            <w:shd w:val="clear" w:color="auto" w:fill="auto"/>
          </w:tcPr>
          <w:p w:rsidR="004328DA" w:rsidRPr="0036340F" w:rsidRDefault="004328DA" w:rsidP="004328DA">
            <w:pPr>
              <w:rPr>
                <w:sz w:val="18"/>
                <w:szCs w:val="18"/>
              </w:rPr>
            </w:pPr>
          </w:p>
          <w:p w:rsidR="004328DA" w:rsidRPr="0036340F" w:rsidRDefault="004328DA" w:rsidP="004328DA">
            <w:pPr>
              <w:rPr>
                <w:sz w:val="18"/>
                <w:szCs w:val="18"/>
              </w:rPr>
            </w:pPr>
            <w:r w:rsidRPr="0036340F">
              <w:rPr>
                <w:sz w:val="18"/>
                <w:szCs w:val="18"/>
              </w:rPr>
              <w:t>10.2</w:t>
            </w:r>
            <w:r w:rsidR="00146F0E">
              <w:rPr>
                <w:sz w:val="18"/>
                <w:szCs w:val="18"/>
              </w:rPr>
              <w:t>2</w:t>
            </w:r>
          </w:p>
        </w:tc>
        <w:tc>
          <w:tcPr>
            <w:tcW w:w="735" w:type="dxa"/>
            <w:shd w:val="clear" w:color="auto" w:fill="auto"/>
          </w:tcPr>
          <w:p w:rsidR="004328DA" w:rsidRPr="0036340F" w:rsidRDefault="004328DA" w:rsidP="004328DA">
            <w:pPr>
              <w:rPr>
                <w:sz w:val="18"/>
                <w:szCs w:val="18"/>
              </w:rPr>
            </w:pPr>
          </w:p>
          <w:p w:rsidR="004328DA" w:rsidRPr="0036340F" w:rsidRDefault="004328DA" w:rsidP="004328DA">
            <w:pPr>
              <w:rPr>
                <w:sz w:val="18"/>
                <w:szCs w:val="18"/>
              </w:rPr>
            </w:pPr>
            <w:r w:rsidRPr="0036340F">
              <w:rPr>
                <w:sz w:val="18"/>
                <w:szCs w:val="18"/>
              </w:rPr>
              <w:t>11.2</w:t>
            </w:r>
            <w:r w:rsidR="00146F0E">
              <w:rPr>
                <w:sz w:val="18"/>
                <w:szCs w:val="18"/>
              </w:rPr>
              <w:t>2</w:t>
            </w:r>
          </w:p>
        </w:tc>
        <w:tc>
          <w:tcPr>
            <w:tcW w:w="671" w:type="dxa"/>
            <w:shd w:val="clear" w:color="auto" w:fill="auto"/>
          </w:tcPr>
          <w:p w:rsidR="004328DA" w:rsidRPr="0036340F" w:rsidRDefault="004328DA" w:rsidP="004328DA">
            <w:pPr>
              <w:rPr>
                <w:sz w:val="18"/>
                <w:szCs w:val="18"/>
              </w:rPr>
            </w:pPr>
          </w:p>
          <w:p w:rsidR="004328DA" w:rsidRPr="0036340F" w:rsidRDefault="004328DA" w:rsidP="004328DA">
            <w:pPr>
              <w:rPr>
                <w:sz w:val="18"/>
                <w:szCs w:val="18"/>
              </w:rPr>
            </w:pPr>
            <w:r w:rsidRPr="0036340F">
              <w:rPr>
                <w:sz w:val="18"/>
                <w:szCs w:val="18"/>
              </w:rPr>
              <w:t>12.2</w:t>
            </w:r>
            <w:r w:rsidR="00146F0E">
              <w:rPr>
                <w:sz w:val="18"/>
                <w:szCs w:val="18"/>
              </w:rPr>
              <w:t>2</w:t>
            </w:r>
          </w:p>
        </w:tc>
      </w:tr>
      <w:tr w:rsidR="004328DA" w:rsidRPr="0036340F" w:rsidTr="004328DA">
        <w:trPr>
          <w:trHeight w:val="575"/>
        </w:trPr>
        <w:tc>
          <w:tcPr>
            <w:tcW w:w="964" w:type="dxa"/>
            <w:vMerge w:val="restart"/>
            <w:shd w:val="clear" w:color="auto" w:fill="auto"/>
          </w:tcPr>
          <w:p w:rsidR="004328DA" w:rsidRPr="0036340F" w:rsidRDefault="004328DA" w:rsidP="004328DA">
            <w:pPr>
              <w:rPr>
                <w:sz w:val="18"/>
                <w:szCs w:val="18"/>
              </w:rPr>
            </w:pPr>
            <w:r w:rsidRPr="0036340F">
              <w:rPr>
                <w:sz w:val="18"/>
                <w:szCs w:val="18"/>
              </w:rPr>
              <w:t>Обсяг</w:t>
            </w:r>
          </w:p>
          <w:p w:rsidR="004328DA" w:rsidRPr="0036340F" w:rsidRDefault="004328DA" w:rsidP="004328DA">
            <w:pPr>
              <w:rPr>
                <w:sz w:val="18"/>
                <w:szCs w:val="18"/>
              </w:rPr>
            </w:pPr>
            <w:r w:rsidRPr="0036340F">
              <w:rPr>
                <w:sz w:val="18"/>
                <w:szCs w:val="18"/>
              </w:rPr>
              <w:t>споживання</w:t>
            </w:r>
          </w:p>
          <w:p w:rsidR="004328DA" w:rsidRPr="0036340F" w:rsidRDefault="004328DA" w:rsidP="004328DA">
            <w:pPr>
              <w:rPr>
                <w:sz w:val="18"/>
                <w:szCs w:val="18"/>
              </w:rPr>
            </w:pPr>
            <w:r w:rsidRPr="0036340F">
              <w:rPr>
                <w:sz w:val="18"/>
                <w:szCs w:val="18"/>
              </w:rPr>
              <w:t>МВт*год</w:t>
            </w:r>
          </w:p>
        </w:tc>
        <w:tc>
          <w:tcPr>
            <w:tcW w:w="851" w:type="dxa"/>
            <w:shd w:val="clear" w:color="auto" w:fill="auto"/>
          </w:tcPr>
          <w:p w:rsidR="004328DA" w:rsidRPr="0036340F" w:rsidRDefault="004328DA" w:rsidP="004328DA">
            <w:pPr>
              <w:rPr>
                <w:sz w:val="18"/>
                <w:szCs w:val="18"/>
              </w:rPr>
            </w:pPr>
            <w:r w:rsidRPr="0036340F">
              <w:rPr>
                <w:sz w:val="18"/>
                <w:szCs w:val="18"/>
              </w:rPr>
              <w:t>1 клас</w:t>
            </w:r>
          </w:p>
          <w:p w:rsidR="004328DA" w:rsidRPr="0036340F" w:rsidRDefault="004328DA" w:rsidP="004328DA">
            <w:pPr>
              <w:rPr>
                <w:sz w:val="18"/>
                <w:szCs w:val="18"/>
              </w:rPr>
            </w:pPr>
            <w:r w:rsidRPr="0036340F">
              <w:rPr>
                <w:sz w:val="18"/>
                <w:szCs w:val="18"/>
              </w:rPr>
              <w:t>напруги</w:t>
            </w:r>
          </w:p>
        </w:tc>
        <w:tc>
          <w:tcPr>
            <w:tcW w:w="737" w:type="dxa"/>
            <w:shd w:val="clear" w:color="auto" w:fill="auto"/>
          </w:tcPr>
          <w:p w:rsidR="004328DA" w:rsidRPr="0036340F" w:rsidRDefault="004328DA" w:rsidP="004328DA">
            <w:pPr>
              <w:rPr>
                <w:sz w:val="18"/>
                <w:szCs w:val="18"/>
              </w:rPr>
            </w:pPr>
          </w:p>
        </w:tc>
        <w:tc>
          <w:tcPr>
            <w:tcW w:w="709" w:type="dxa"/>
            <w:shd w:val="clear" w:color="auto" w:fill="auto"/>
          </w:tcPr>
          <w:p w:rsidR="004328DA" w:rsidRPr="0036340F" w:rsidRDefault="004328DA" w:rsidP="004328DA">
            <w:pPr>
              <w:rPr>
                <w:sz w:val="18"/>
                <w:szCs w:val="18"/>
              </w:rPr>
            </w:pPr>
          </w:p>
        </w:tc>
        <w:tc>
          <w:tcPr>
            <w:tcW w:w="670" w:type="dxa"/>
            <w:shd w:val="clear" w:color="auto" w:fill="auto"/>
          </w:tcPr>
          <w:p w:rsidR="004328DA" w:rsidRPr="0036340F" w:rsidRDefault="004328DA" w:rsidP="004328DA">
            <w:pPr>
              <w:rPr>
                <w:sz w:val="18"/>
                <w:szCs w:val="18"/>
              </w:rPr>
            </w:pPr>
          </w:p>
        </w:tc>
        <w:tc>
          <w:tcPr>
            <w:tcW w:w="771" w:type="dxa"/>
            <w:shd w:val="clear" w:color="auto" w:fill="auto"/>
          </w:tcPr>
          <w:p w:rsidR="004328DA" w:rsidRPr="0036340F" w:rsidRDefault="004328DA" w:rsidP="004328DA">
            <w:pPr>
              <w:rPr>
                <w:sz w:val="18"/>
                <w:szCs w:val="18"/>
              </w:rPr>
            </w:pPr>
          </w:p>
        </w:tc>
        <w:tc>
          <w:tcPr>
            <w:tcW w:w="771" w:type="dxa"/>
            <w:shd w:val="clear" w:color="auto" w:fill="auto"/>
          </w:tcPr>
          <w:p w:rsidR="004328DA" w:rsidRPr="0036340F" w:rsidRDefault="004328DA" w:rsidP="004328DA">
            <w:pPr>
              <w:rPr>
                <w:sz w:val="18"/>
                <w:szCs w:val="18"/>
              </w:rPr>
            </w:pPr>
          </w:p>
        </w:tc>
        <w:tc>
          <w:tcPr>
            <w:tcW w:w="771" w:type="dxa"/>
            <w:shd w:val="clear" w:color="auto" w:fill="auto"/>
          </w:tcPr>
          <w:p w:rsidR="004328DA" w:rsidRPr="0036340F" w:rsidRDefault="004328DA" w:rsidP="004328DA">
            <w:pPr>
              <w:rPr>
                <w:sz w:val="18"/>
                <w:szCs w:val="18"/>
              </w:rPr>
            </w:pPr>
          </w:p>
        </w:tc>
        <w:tc>
          <w:tcPr>
            <w:tcW w:w="771" w:type="dxa"/>
            <w:shd w:val="clear" w:color="auto" w:fill="auto"/>
          </w:tcPr>
          <w:p w:rsidR="004328DA" w:rsidRPr="0036340F" w:rsidRDefault="004328DA" w:rsidP="004328DA">
            <w:pPr>
              <w:rPr>
                <w:sz w:val="18"/>
                <w:szCs w:val="18"/>
              </w:rPr>
            </w:pPr>
          </w:p>
        </w:tc>
        <w:tc>
          <w:tcPr>
            <w:tcW w:w="771" w:type="dxa"/>
            <w:shd w:val="clear" w:color="auto" w:fill="auto"/>
          </w:tcPr>
          <w:p w:rsidR="004328DA" w:rsidRPr="0036340F" w:rsidRDefault="004328DA" w:rsidP="004328DA">
            <w:pPr>
              <w:rPr>
                <w:sz w:val="18"/>
                <w:szCs w:val="18"/>
              </w:rPr>
            </w:pPr>
          </w:p>
        </w:tc>
        <w:tc>
          <w:tcPr>
            <w:tcW w:w="772" w:type="dxa"/>
            <w:shd w:val="clear" w:color="auto" w:fill="auto"/>
          </w:tcPr>
          <w:p w:rsidR="004328DA" w:rsidRPr="0036340F" w:rsidRDefault="004328DA" w:rsidP="004328DA">
            <w:pPr>
              <w:rPr>
                <w:sz w:val="18"/>
                <w:szCs w:val="18"/>
              </w:rPr>
            </w:pPr>
          </w:p>
        </w:tc>
        <w:tc>
          <w:tcPr>
            <w:tcW w:w="772" w:type="dxa"/>
            <w:shd w:val="clear" w:color="auto" w:fill="auto"/>
          </w:tcPr>
          <w:p w:rsidR="004328DA" w:rsidRPr="0036340F" w:rsidRDefault="004328DA" w:rsidP="004328DA">
            <w:pPr>
              <w:rPr>
                <w:sz w:val="18"/>
                <w:szCs w:val="18"/>
              </w:rPr>
            </w:pPr>
          </w:p>
        </w:tc>
        <w:tc>
          <w:tcPr>
            <w:tcW w:w="735" w:type="dxa"/>
            <w:shd w:val="clear" w:color="auto" w:fill="auto"/>
          </w:tcPr>
          <w:p w:rsidR="004328DA" w:rsidRPr="0036340F" w:rsidRDefault="004328DA" w:rsidP="004328DA">
            <w:pPr>
              <w:rPr>
                <w:sz w:val="18"/>
                <w:szCs w:val="18"/>
              </w:rPr>
            </w:pPr>
          </w:p>
        </w:tc>
        <w:tc>
          <w:tcPr>
            <w:tcW w:w="671" w:type="dxa"/>
            <w:shd w:val="clear" w:color="auto" w:fill="auto"/>
          </w:tcPr>
          <w:p w:rsidR="004328DA" w:rsidRPr="0036340F" w:rsidRDefault="004328DA" w:rsidP="004328DA">
            <w:pPr>
              <w:rPr>
                <w:sz w:val="18"/>
                <w:szCs w:val="18"/>
              </w:rPr>
            </w:pPr>
          </w:p>
        </w:tc>
      </w:tr>
      <w:tr w:rsidR="004328DA" w:rsidRPr="0036340F" w:rsidTr="004328DA">
        <w:trPr>
          <w:trHeight w:val="432"/>
        </w:trPr>
        <w:tc>
          <w:tcPr>
            <w:tcW w:w="964" w:type="dxa"/>
            <w:vMerge/>
            <w:shd w:val="clear" w:color="auto" w:fill="auto"/>
          </w:tcPr>
          <w:p w:rsidR="004328DA" w:rsidRPr="0036340F" w:rsidRDefault="004328DA" w:rsidP="004328DA">
            <w:pPr>
              <w:rPr>
                <w:sz w:val="18"/>
                <w:szCs w:val="18"/>
              </w:rPr>
            </w:pPr>
          </w:p>
        </w:tc>
        <w:tc>
          <w:tcPr>
            <w:tcW w:w="851" w:type="dxa"/>
            <w:shd w:val="clear" w:color="auto" w:fill="auto"/>
          </w:tcPr>
          <w:p w:rsidR="004328DA" w:rsidRPr="0036340F" w:rsidRDefault="004328DA" w:rsidP="004328DA">
            <w:pPr>
              <w:rPr>
                <w:sz w:val="18"/>
                <w:szCs w:val="18"/>
              </w:rPr>
            </w:pPr>
            <w:r w:rsidRPr="0036340F">
              <w:rPr>
                <w:sz w:val="18"/>
                <w:szCs w:val="18"/>
              </w:rPr>
              <w:t>2 клас</w:t>
            </w:r>
          </w:p>
          <w:p w:rsidR="004328DA" w:rsidRPr="0036340F" w:rsidRDefault="004328DA" w:rsidP="004328DA">
            <w:pPr>
              <w:rPr>
                <w:sz w:val="18"/>
                <w:szCs w:val="18"/>
              </w:rPr>
            </w:pPr>
            <w:r w:rsidRPr="0036340F">
              <w:rPr>
                <w:sz w:val="18"/>
                <w:szCs w:val="18"/>
              </w:rPr>
              <w:t>напруги</w:t>
            </w:r>
          </w:p>
        </w:tc>
        <w:tc>
          <w:tcPr>
            <w:tcW w:w="737" w:type="dxa"/>
            <w:shd w:val="clear" w:color="auto" w:fill="auto"/>
          </w:tcPr>
          <w:p w:rsidR="004328DA" w:rsidRPr="0036340F" w:rsidRDefault="004328DA" w:rsidP="004328DA">
            <w:pPr>
              <w:rPr>
                <w:sz w:val="18"/>
                <w:szCs w:val="18"/>
              </w:rPr>
            </w:pPr>
          </w:p>
        </w:tc>
        <w:tc>
          <w:tcPr>
            <w:tcW w:w="709" w:type="dxa"/>
            <w:shd w:val="clear" w:color="auto" w:fill="auto"/>
          </w:tcPr>
          <w:p w:rsidR="004328DA" w:rsidRPr="0036340F" w:rsidRDefault="004328DA" w:rsidP="004328DA">
            <w:pPr>
              <w:rPr>
                <w:sz w:val="18"/>
                <w:szCs w:val="18"/>
              </w:rPr>
            </w:pPr>
          </w:p>
        </w:tc>
        <w:tc>
          <w:tcPr>
            <w:tcW w:w="670" w:type="dxa"/>
            <w:shd w:val="clear" w:color="auto" w:fill="auto"/>
          </w:tcPr>
          <w:p w:rsidR="004328DA" w:rsidRPr="0036340F" w:rsidRDefault="004328DA" w:rsidP="004328DA">
            <w:pPr>
              <w:rPr>
                <w:sz w:val="18"/>
                <w:szCs w:val="18"/>
              </w:rPr>
            </w:pPr>
          </w:p>
        </w:tc>
        <w:tc>
          <w:tcPr>
            <w:tcW w:w="771" w:type="dxa"/>
            <w:shd w:val="clear" w:color="auto" w:fill="auto"/>
          </w:tcPr>
          <w:p w:rsidR="004328DA" w:rsidRPr="0036340F" w:rsidRDefault="004328DA" w:rsidP="004328DA">
            <w:pPr>
              <w:rPr>
                <w:sz w:val="18"/>
                <w:szCs w:val="18"/>
              </w:rPr>
            </w:pPr>
          </w:p>
        </w:tc>
        <w:tc>
          <w:tcPr>
            <w:tcW w:w="771" w:type="dxa"/>
            <w:shd w:val="clear" w:color="auto" w:fill="auto"/>
          </w:tcPr>
          <w:p w:rsidR="004328DA" w:rsidRPr="0036340F" w:rsidRDefault="004328DA" w:rsidP="004328DA">
            <w:pPr>
              <w:rPr>
                <w:sz w:val="18"/>
                <w:szCs w:val="18"/>
              </w:rPr>
            </w:pPr>
          </w:p>
        </w:tc>
        <w:tc>
          <w:tcPr>
            <w:tcW w:w="771" w:type="dxa"/>
            <w:shd w:val="clear" w:color="auto" w:fill="auto"/>
          </w:tcPr>
          <w:p w:rsidR="004328DA" w:rsidRPr="0036340F" w:rsidRDefault="004328DA" w:rsidP="004328DA">
            <w:pPr>
              <w:rPr>
                <w:sz w:val="18"/>
                <w:szCs w:val="18"/>
              </w:rPr>
            </w:pPr>
          </w:p>
        </w:tc>
        <w:tc>
          <w:tcPr>
            <w:tcW w:w="771" w:type="dxa"/>
            <w:shd w:val="clear" w:color="auto" w:fill="auto"/>
          </w:tcPr>
          <w:p w:rsidR="004328DA" w:rsidRPr="0036340F" w:rsidRDefault="004328DA" w:rsidP="004328DA">
            <w:pPr>
              <w:rPr>
                <w:sz w:val="18"/>
                <w:szCs w:val="18"/>
              </w:rPr>
            </w:pPr>
          </w:p>
        </w:tc>
        <w:tc>
          <w:tcPr>
            <w:tcW w:w="771" w:type="dxa"/>
            <w:shd w:val="clear" w:color="auto" w:fill="auto"/>
          </w:tcPr>
          <w:p w:rsidR="004328DA" w:rsidRPr="0036340F" w:rsidRDefault="004328DA" w:rsidP="004328DA">
            <w:pPr>
              <w:rPr>
                <w:sz w:val="18"/>
                <w:szCs w:val="18"/>
              </w:rPr>
            </w:pPr>
          </w:p>
        </w:tc>
        <w:tc>
          <w:tcPr>
            <w:tcW w:w="772" w:type="dxa"/>
            <w:shd w:val="clear" w:color="auto" w:fill="auto"/>
          </w:tcPr>
          <w:p w:rsidR="004328DA" w:rsidRPr="0036340F" w:rsidRDefault="004328DA" w:rsidP="004328DA">
            <w:pPr>
              <w:rPr>
                <w:sz w:val="18"/>
                <w:szCs w:val="18"/>
              </w:rPr>
            </w:pPr>
          </w:p>
        </w:tc>
        <w:tc>
          <w:tcPr>
            <w:tcW w:w="772" w:type="dxa"/>
            <w:shd w:val="clear" w:color="auto" w:fill="auto"/>
          </w:tcPr>
          <w:p w:rsidR="004328DA" w:rsidRPr="0036340F" w:rsidRDefault="004328DA" w:rsidP="004328DA">
            <w:pPr>
              <w:rPr>
                <w:sz w:val="18"/>
                <w:szCs w:val="18"/>
              </w:rPr>
            </w:pPr>
          </w:p>
        </w:tc>
        <w:tc>
          <w:tcPr>
            <w:tcW w:w="735" w:type="dxa"/>
            <w:shd w:val="clear" w:color="auto" w:fill="auto"/>
          </w:tcPr>
          <w:p w:rsidR="004328DA" w:rsidRPr="0036340F" w:rsidRDefault="004328DA" w:rsidP="004328DA">
            <w:pPr>
              <w:rPr>
                <w:sz w:val="18"/>
                <w:szCs w:val="18"/>
              </w:rPr>
            </w:pPr>
          </w:p>
        </w:tc>
        <w:tc>
          <w:tcPr>
            <w:tcW w:w="671" w:type="dxa"/>
            <w:shd w:val="clear" w:color="auto" w:fill="auto"/>
          </w:tcPr>
          <w:p w:rsidR="004328DA" w:rsidRPr="0036340F" w:rsidRDefault="004328DA" w:rsidP="004328DA">
            <w:pPr>
              <w:rPr>
                <w:sz w:val="18"/>
                <w:szCs w:val="18"/>
              </w:rPr>
            </w:pPr>
          </w:p>
        </w:tc>
      </w:tr>
    </w:tbl>
    <w:p w:rsidR="002D0585" w:rsidRDefault="002D0585" w:rsidP="002D0585">
      <w:pPr>
        <w:pStyle w:val="a4"/>
        <w:widowControl/>
        <w:autoSpaceDE/>
        <w:autoSpaceDN/>
        <w:ind w:left="360" w:firstLine="0"/>
        <w:contextualSpacing/>
        <w:rPr>
          <w:rFonts w:ascii="TimesNewRomanPS-BoldItalicMT" w:hAnsi="TimesNewRomanPS-BoldItalicMT"/>
          <w:bCs/>
          <w:iCs/>
          <w:color w:val="000000"/>
          <w:sz w:val="18"/>
          <w:szCs w:val="18"/>
        </w:rPr>
      </w:pPr>
    </w:p>
    <w:p w:rsidR="004328DA" w:rsidRPr="0036340F" w:rsidRDefault="004328DA" w:rsidP="004328DA">
      <w:pPr>
        <w:pStyle w:val="a4"/>
        <w:widowControl/>
        <w:numPr>
          <w:ilvl w:val="0"/>
          <w:numId w:val="34"/>
        </w:numPr>
        <w:autoSpaceDE/>
        <w:autoSpaceDN/>
        <w:contextualSpacing/>
        <w:rPr>
          <w:rFonts w:ascii="TimesNewRomanPS-BoldItalicMT" w:hAnsi="TimesNewRomanPS-BoldItalicMT"/>
          <w:bCs/>
          <w:iCs/>
          <w:color w:val="000000"/>
          <w:sz w:val="18"/>
          <w:szCs w:val="18"/>
        </w:rPr>
      </w:pPr>
      <w:r w:rsidRPr="0036340F">
        <w:rPr>
          <w:rFonts w:ascii="TimesNewRomanPS-BoldItalicMT" w:hAnsi="TimesNewRomanPS-BoldItalicMT"/>
          <w:bCs/>
          <w:iCs/>
          <w:color w:val="000000"/>
          <w:sz w:val="18"/>
          <w:szCs w:val="18"/>
        </w:rPr>
        <w:t>Замовлене місячне споживання електричної енергії (активної):</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51"/>
        <w:gridCol w:w="709"/>
        <w:gridCol w:w="749"/>
        <w:gridCol w:w="771"/>
        <w:gridCol w:w="776"/>
        <w:gridCol w:w="771"/>
        <w:gridCol w:w="771"/>
        <w:gridCol w:w="771"/>
        <w:gridCol w:w="771"/>
        <w:gridCol w:w="772"/>
        <w:gridCol w:w="685"/>
        <w:gridCol w:w="704"/>
        <w:gridCol w:w="708"/>
      </w:tblGrid>
      <w:tr w:rsidR="004328DA" w:rsidRPr="0036340F" w:rsidTr="004328DA">
        <w:trPr>
          <w:trHeight w:val="675"/>
        </w:trPr>
        <w:tc>
          <w:tcPr>
            <w:tcW w:w="1815" w:type="dxa"/>
            <w:gridSpan w:val="2"/>
            <w:shd w:val="clear" w:color="auto" w:fill="auto"/>
          </w:tcPr>
          <w:p w:rsidR="004328DA" w:rsidRPr="0036340F" w:rsidRDefault="004328DA" w:rsidP="004328DA">
            <w:pPr>
              <w:rPr>
                <w:sz w:val="18"/>
                <w:szCs w:val="18"/>
              </w:rPr>
            </w:pPr>
          </w:p>
          <w:p w:rsidR="004328DA" w:rsidRPr="0036340F" w:rsidRDefault="004328DA" w:rsidP="004328DA">
            <w:pPr>
              <w:ind w:firstLine="5"/>
              <w:rPr>
                <w:sz w:val="18"/>
                <w:szCs w:val="18"/>
              </w:rPr>
            </w:pPr>
            <w:r w:rsidRPr="0036340F">
              <w:rPr>
                <w:sz w:val="18"/>
                <w:szCs w:val="18"/>
              </w:rPr>
              <w:t>Місяць , рік</w:t>
            </w:r>
          </w:p>
        </w:tc>
        <w:tc>
          <w:tcPr>
            <w:tcW w:w="709" w:type="dxa"/>
            <w:shd w:val="clear" w:color="auto" w:fill="auto"/>
          </w:tcPr>
          <w:p w:rsidR="004328DA" w:rsidRPr="0036340F" w:rsidRDefault="004328DA" w:rsidP="004328DA">
            <w:pPr>
              <w:rPr>
                <w:sz w:val="18"/>
                <w:szCs w:val="18"/>
              </w:rPr>
            </w:pPr>
          </w:p>
          <w:p w:rsidR="004328DA" w:rsidRPr="0036340F" w:rsidRDefault="004328DA" w:rsidP="004328DA">
            <w:pPr>
              <w:rPr>
                <w:sz w:val="18"/>
                <w:szCs w:val="18"/>
              </w:rPr>
            </w:pPr>
            <w:r w:rsidRPr="0036340F">
              <w:rPr>
                <w:sz w:val="18"/>
                <w:szCs w:val="18"/>
              </w:rPr>
              <w:t>01.2</w:t>
            </w:r>
            <w:r w:rsidR="00146F0E">
              <w:rPr>
                <w:sz w:val="18"/>
                <w:szCs w:val="18"/>
              </w:rPr>
              <w:t>3</w:t>
            </w:r>
          </w:p>
        </w:tc>
        <w:tc>
          <w:tcPr>
            <w:tcW w:w="749" w:type="dxa"/>
            <w:shd w:val="clear" w:color="auto" w:fill="auto"/>
          </w:tcPr>
          <w:p w:rsidR="004328DA" w:rsidRPr="0036340F" w:rsidRDefault="004328DA" w:rsidP="004328DA">
            <w:pPr>
              <w:rPr>
                <w:sz w:val="18"/>
                <w:szCs w:val="18"/>
              </w:rPr>
            </w:pPr>
          </w:p>
          <w:p w:rsidR="004328DA" w:rsidRPr="0036340F" w:rsidRDefault="004328DA" w:rsidP="004328DA">
            <w:pPr>
              <w:rPr>
                <w:sz w:val="18"/>
                <w:szCs w:val="18"/>
              </w:rPr>
            </w:pPr>
            <w:r w:rsidRPr="0036340F">
              <w:rPr>
                <w:sz w:val="18"/>
                <w:szCs w:val="18"/>
              </w:rPr>
              <w:t>02.2</w:t>
            </w:r>
            <w:r w:rsidR="00146F0E">
              <w:rPr>
                <w:sz w:val="18"/>
                <w:szCs w:val="18"/>
              </w:rPr>
              <w:t>3</w:t>
            </w:r>
          </w:p>
        </w:tc>
        <w:tc>
          <w:tcPr>
            <w:tcW w:w="771" w:type="dxa"/>
            <w:shd w:val="clear" w:color="auto" w:fill="auto"/>
          </w:tcPr>
          <w:p w:rsidR="004328DA" w:rsidRPr="0036340F" w:rsidRDefault="004328DA" w:rsidP="004328DA">
            <w:pPr>
              <w:rPr>
                <w:sz w:val="18"/>
                <w:szCs w:val="18"/>
              </w:rPr>
            </w:pPr>
          </w:p>
          <w:p w:rsidR="004328DA" w:rsidRPr="0036340F" w:rsidRDefault="004328DA" w:rsidP="004328DA">
            <w:pPr>
              <w:rPr>
                <w:sz w:val="18"/>
                <w:szCs w:val="18"/>
              </w:rPr>
            </w:pPr>
            <w:r w:rsidRPr="0036340F">
              <w:rPr>
                <w:sz w:val="18"/>
                <w:szCs w:val="18"/>
              </w:rPr>
              <w:t>03.2</w:t>
            </w:r>
            <w:r w:rsidR="00146F0E">
              <w:rPr>
                <w:sz w:val="18"/>
                <w:szCs w:val="18"/>
              </w:rPr>
              <w:t>3</w:t>
            </w:r>
          </w:p>
        </w:tc>
        <w:tc>
          <w:tcPr>
            <w:tcW w:w="776" w:type="dxa"/>
            <w:shd w:val="clear" w:color="auto" w:fill="auto"/>
          </w:tcPr>
          <w:p w:rsidR="004328DA" w:rsidRPr="0036340F" w:rsidRDefault="004328DA" w:rsidP="004328DA">
            <w:pPr>
              <w:rPr>
                <w:sz w:val="18"/>
                <w:szCs w:val="18"/>
              </w:rPr>
            </w:pPr>
          </w:p>
          <w:p w:rsidR="004328DA" w:rsidRPr="0036340F" w:rsidRDefault="004328DA" w:rsidP="004328DA">
            <w:pPr>
              <w:rPr>
                <w:sz w:val="18"/>
                <w:szCs w:val="18"/>
              </w:rPr>
            </w:pPr>
            <w:r w:rsidRPr="0036340F">
              <w:rPr>
                <w:sz w:val="18"/>
                <w:szCs w:val="18"/>
              </w:rPr>
              <w:t>04.2</w:t>
            </w:r>
            <w:r w:rsidR="00146F0E">
              <w:rPr>
                <w:sz w:val="18"/>
                <w:szCs w:val="18"/>
              </w:rPr>
              <w:t>3</w:t>
            </w:r>
          </w:p>
        </w:tc>
        <w:tc>
          <w:tcPr>
            <w:tcW w:w="771" w:type="dxa"/>
            <w:shd w:val="clear" w:color="auto" w:fill="auto"/>
          </w:tcPr>
          <w:p w:rsidR="004328DA" w:rsidRPr="0036340F" w:rsidRDefault="004328DA" w:rsidP="004328DA">
            <w:pPr>
              <w:rPr>
                <w:sz w:val="18"/>
                <w:szCs w:val="18"/>
              </w:rPr>
            </w:pPr>
          </w:p>
          <w:p w:rsidR="004328DA" w:rsidRPr="0036340F" w:rsidRDefault="004328DA" w:rsidP="004328DA">
            <w:pPr>
              <w:rPr>
                <w:sz w:val="18"/>
                <w:szCs w:val="18"/>
              </w:rPr>
            </w:pPr>
            <w:r w:rsidRPr="0036340F">
              <w:rPr>
                <w:sz w:val="18"/>
                <w:szCs w:val="18"/>
              </w:rPr>
              <w:t>05.2</w:t>
            </w:r>
            <w:r w:rsidR="00146F0E">
              <w:rPr>
                <w:sz w:val="18"/>
                <w:szCs w:val="18"/>
              </w:rPr>
              <w:t>3</w:t>
            </w:r>
          </w:p>
        </w:tc>
        <w:tc>
          <w:tcPr>
            <w:tcW w:w="771" w:type="dxa"/>
            <w:shd w:val="clear" w:color="auto" w:fill="auto"/>
          </w:tcPr>
          <w:p w:rsidR="004328DA" w:rsidRPr="0036340F" w:rsidRDefault="004328DA" w:rsidP="004328DA">
            <w:pPr>
              <w:rPr>
                <w:sz w:val="18"/>
                <w:szCs w:val="18"/>
              </w:rPr>
            </w:pPr>
          </w:p>
          <w:p w:rsidR="004328DA" w:rsidRPr="0036340F" w:rsidRDefault="004328DA" w:rsidP="004328DA">
            <w:pPr>
              <w:rPr>
                <w:sz w:val="18"/>
                <w:szCs w:val="18"/>
              </w:rPr>
            </w:pPr>
            <w:r w:rsidRPr="0036340F">
              <w:rPr>
                <w:sz w:val="18"/>
                <w:szCs w:val="18"/>
              </w:rPr>
              <w:t>06.2</w:t>
            </w:r>
            <w:r w:rsidR="00146F0E">
              <w:rPr>
                <w:sz w:val="18"/>
                <w:szCs w:val="18"/>
              </w:rPr>
              <w:t>3</w:t>
            </w:r>
          </w:p>
        </w:tc>
        <w:tc>
          <w:tcPr>
            <w:tcW w:w="771" w:type="dxa"/>
            <w:shd w:val="clear" w:color="auto" w:fill="auto"/>
          </w:tcPr>
          <w:p w:rsidR="004328DA" w:rsidRPr="0036340F" w:rsidRDefault="004328DA" w:rsidP="004328DA">
            <w:pPr>
              <w:rPr>
                <w:sz w:val="18"/>
                <w:szCs w:val="18"/>
              </w:rPr>
            </w:pPr>
          </w:p>
          <w:p w:rsidR="004328DA" w:rsidRPr="0036340F" w:rsidRDefault="004328DA" w:rsidP="004328DA">
            <w:pPr>
              <w:rPr>
                <w:sz w:val="18"/>
                <w:szCs w:val="18"/>
              </w:rPr>
            </w:pPr>
            <w:r w:rsidRPr="0036340F">
              <w:rPr>
                <w:sz w:val="18"/>
                <w:szCs w:val="18"/>
              </w:rPr>
              <w:t>07.2</w:t>
            </w:r>
            <w:r w:rsidR="00146F0E">
              <w:rPr>
                <w:sz w:val="18"/>
                <w:szCs w:val="18"/>
              </w:rPr>
              <w:t>3</w:t>
            </w:r>
          </w:p>
        </w:tc>
        <w:tc>
          <w:tcPr>
            <w:tcW w:w="771" w:type="dxa"/>
            <w:shd w:val="clear" w:color="auto" w:fill="auto"/>
          </w:tcPr>
          <w:p w:rsidR="004328DA" w:rsidRPr="0036340F" w:rsidRDefault="004328DA" w:rsidP="004328DA">
            <w:pPr>
              <w:rPr>
                <w:sz w:val="18"/>
                <w:szCs w:val="18"/>
              </w:rPr>
            </w:pPr>
          </w:p>
          <w:p w:rsidR="004328DA" w:rsidRPr="0036340F" w:rsidRDefault="004328DA" w:rsidP="004328DA">
            <w:pPr>
              <w:rPr>
                <w:sz w:val="18"/>
                <w:szCs w:val="18"/>
              </w:rPr>
            </w:pPr>
            <w:r w:rsidRPr="0036340F">
              <w:rPr>
                <w:sz w:val="18"/>
                <w:szCs w:val="18"/>
              </w:rPr>
              <w:t>08.2</w:t>
            </w:r>
            <w:r w:rsidR="00146F0E">
              <w:rPr>
                <w:sz w:val="18"/>
                <w:szCs w:val="18"/>
              </w:rPr>
              <w:t>3</w:t>
            </w:r>
          </w:p>
        </w:tc>
        <w:tc>
          <w:tcPr>
            <w:tcW w:w="772" w:type="dxa"/>
            <w:shd w:val="clear" w:color="auto" w:fill="auto"/>
          </w:tcPr>
          <w:p w:rsidR="004328DA" w:rsidRPr="0036340F" w:rsidRDefault="004328DA" w:rsidP="004328DA">
            <w:pPr>
              <w:rPr>
                <w:sz w:val="18"/>
                <w:szCs w:val="18"/>
              </w:rPr>
            </w:pPr>
          </w:p>
          <w:p w:rsidR="004328DA" w:rsidRPr="0036340F" w:rsidRDefault="004328DA" w:rsidP="004328DA">
            <w:pPr>
              <w:rPr>
                <w:sz w:val="18"/>
                <w:szCs w:val="18"/>
              </w:rPr>
            </w:pPr>
            <w:r w:rsidRPr="0036340F">
              <w:rPr>
                <w:sz w:val="18"/>
                <w:szCs w:val="18"/>
              </w:rPr>
              <w:t>09.2</w:t>
            </w:r>
            <w:r w:rsidR="00146F0E">
              <w:rPr>
                <w:sz w:val="18"/>
                <w:szCs w:val="18"/>
              </w:rPr>
              <w:t>3</w:t>
            </w:r>
          </w:p>
        </w:tc>
        <w:tc>
          <w:tcPr>
            <w:tcW w:w="685" w:type="dxa"/>
            <w:shd w:val="clear" w:color="auto" w:fill="auto"/>
          </w:tcPr>
          <w:p w:rsidR="004328DA" w:rsidRPr="0036340F" w:rsidRDefault="004328DA" w:rsidP="004328DA">
            <w:pPr>
              <w:rPr>
                <w:sz w:val="18"/>
                <w:szCs w:val="18"/>
              </w:rPr>
            </w:pPr>
          </w:p>
          <w:p w:rsidR="004328DA" w:rsidRPr="0036340F" w:rsidRDefault="004328DA" w:rsidP="004328DA">
            <w:pPr>
              <w:rPr>
                <w:sz w:val="18"/>
                <w:szCs w:val="18"/>
              </w:rPr>
            </w:pPr>
            <w:r w:rsidRPr="0036340F">
              <w:rPr>
                <w:sz w:val="18"/>
                <w:szCs w:val="18"/>
              </w:rPr>
              <w:t>10.2</w:t>
            </w:r>
            <w:r w:rsidR="00146F0E">
              <w:rPr>
                <w:sz w:val="18"/>
                <w:szCs w:val="18"/>
              </w:rPr>
              <w:t>3</w:t>
            </w:r>
          </w:p>
        </w:tc>
        <w:tc>
          <w:tcPr>
            <w:tcW w:w="704" w:type="dxa"/>
            <w:shd w:val="clear" w:color="auto" w:fill="auto"/>
          </w:tcPr>
          <w:p w:rsidR="004328DA" w:rsidRPr="0036340F" w:rsidRDefault="004328DA" w:rsidP="004328DA">
            <w:pPr>
              <w:rPr>
                <w:sz w:val="18"/>
                <w:szCs w:val="18"/>
              </w:rPr>
            </w:pPr>
          </w:p>
          <w:p w:rsidR="004328DA" w:rsidRPr="0036340F" w:rsidRDefault="004328DA" w:rsidP="004328DA">
            <w:pPr>
              <w:rPr>
                <w:sz w:val="18"/>
                <w:szCs w:val="18"/>
              </w:rPr>
            </w:pPr>
            <w:r w:rsidRPr="0036340F">
              <w:rPr>
                <w:sz w:val="18"/>
                <w:szCs w:val="18"/>
              </w:rPr>
              <w:t>11.2</w:t>
            </w:r>
            <w:r w:rsidR="00146F0E">
              <w:rPr>
                <w:sz w:val="18"/>
                <w:szCs w:val="18"/>
              </w:rPr>
              <w:t>3</w:t>
            </w:r>
          </w:p>
        </w:tc>
        <w:tc>
          <w:tcPr>
            <w:tcW w:w="708" w:type="dxa"/>
            <w:shd w:val="clear" w:color="auto" w:fill="auto"/>
          </w:tcPr>
          <w:p w:rsidR="004328DA" w:rsidRPr="0036340F" w:rsidRDefault="004328DA" w:rsidP="004328DA">
            <w:pPr>
              <w:rPr>
                <w:sz w:val="18"/>
                <w:szCs w:val="18"/>
              </w:rPr>
            </w:pPr>
          </w:p>
          <w:p w:rsidR="004328DA" w:rsidRPr="0036340F" w:rsidRDefault="004328DA" w:rsidP="004328DA">
            <w:pPr>
              <w:rPr>
                <w:sz w:val="18"/>
                <w:szCs w:val="18"/>
              </w:rPr>
            </w:pPr>
            <w:r w:rsidRPr="0036340F">
              <w:rPr>
                <w:sz w:val="18"/>
                <w:szCs w:val="18"/>
              </w:rPr>
              <w:t>12.2</w:t>
            </w:r>
            <w:r w:rsidR="00146F0E">
              <w:rPr>
                <w:sz w:val="18"/>
                <w:szCs w:val="18"/>
              </w:rPr>
              <w:t>3</w:t>
            </w:r>
          </w:p>
        </w:tc>
      </w:tr>
      <w:tr w:rsidR="004328DA" w:rsidRPr="0036340F" w:rsidTr="004328DA">
        <w:trPr>
          <w:trHeight w:val="575"/>
        </w:trPr>
        <w:tc>
          <w:tcPr>
            <w:tcW w:w="964" w:type="dxa"/>
            <w:vMerge w:val="restart"/>
            <w:shd w:val="clear" w:color="auto" w:fill="auto"/>
          </w:tcPr>
          <w:p w:rsidR="004328DA" w:rsidRPr="0036340F" w:rsidRDefault="004328DA" w:rsidP="004328DA">
            <w:pPr>
              <w:rPr>
                <w:sz w:val="18"/>
                <w:szCs w:val="18"/>
              </w:rPr>
            </w:pPr>
            <w:r w:rsidRPr="0036340F">
              <w:rPr>
                <w:sz w:val="18"/>
                <w:szCs w:val="18"/>
              </w:rPr>
              <w:t>Обсяг</w:t>
            </w:r>
          </w:p>
          <w:p w:rsidR="004328DA" w:rsidRPr="0036340F" w:rsidRDefault="004328DA" w:rsidP="004328DA">
            <w:pPr>
              <w:rPr>
                <w:sz w:val="18"/>
                <w:szCs w:val="18"/>
              </w:rPr>
            </w:pPr>
            <w:r w:rsidRPr="0036340F">
              <w:rPr>
                <w:sz w:val="18"/>
                <w:szCs w:val="18"/>
              </w:rPr>
              <w:t>Споживання тис.</w:t>
            </w:r>
          </w:p>
          <w:p w:rsidR="004328DA" w:rsidRPr="0036340F" w:rsidRDefault="004328DA" w:rsidP="004328DA">
            <w:pPr>
              <w:ind w:right="-137"/>
              <w:rPr>
                <w:sz w:val="18"/>
                <w:szCs w:val="18"/>
              </w:rPr>
            </w:pPr>
            <w:r w:rsidRPr="0036340F">
              <w:rPr>
                <w:sz w:val="18"/>
                <w:szCs w:val="18"/>
              </w:rPr>
              <w:t>МВт*год</w:t>
            </w:r>
          </w:p>
        </w:tc>
        <w:tc>
          <w:tcPr>
            <w:tcW w:w="851" w:type="dxa"/>
            <w:shd w:val="clear" w:color="auto" w:fill="auto"/>
          </w:tcPr>
          <w:p w:rsidR="004328DA" w:rsidRPr="0036340F" w:rsidRDefault="004328DA" w:rsidP="004328DA">
            <w:pPr>
              <w:rPr>
                <w:sz w:val="18"/>
                <w:szCs w:val="18"/>
              </w:rPr>
            </w:pPr>
            <w:r w:rsidRPr="0036340F">
              <w:rPr>
                <w:sz w:val="18"/>
                <w:szCs w:val="18"/>
              </w:rPr>
              <w:t>1 клас</w:t>
            </w:r>
          </w:p>
          <w:p w:rsidR="004328DA" w:rsidRPr="0036340F" w:rsidRDefault="004328DA" w:rsidP="004328DA">
            <w:pPr>
              <w:rPr>
                <w:sz w:val="18"/>
                <w:szCs w:val="18"/>
              </w:rPr>
            </w:pPr>
            <w:r w:rsidRPr="0036340F">
              <w:rPr>
                <w:sz w:val="18"/>
                <w:szCs w:val="18"/>
              </w:rPr>
              <w:t>напруги</w:t>
            </w:r>
          </w:p>
        </w:tc>
        <w:tc>
          <w:tcPr>
            <w:tcW w:w="709" w:type="dxa"/>
            <w:shd w:val="clear" w:color="auto" w:fill="auto"/>
          </w:tcPr>
          <w:p w:rsidR="004328DA" w:rsidRPr="0036340F" w:rsidRDefault="004328DA" w:rsidP="004328DA">
            <w:pPr>
              <w:rPr>
                <w:sz w:val="18"/>
                <w:szCs w:val="18"/>
              </w:rPr>
            </w:pPr>
          </w:p>
        </w:tc>
        <w:tc>
          <w:tcPr>
            <w:tcW w:w="749" w:type="dxa"/>
            <w:shd w:val="clear" w:color="auto" w:fill="auto"/>
          </w:tcPr>
          <w:p w:rsidR="004328DA" w:rsidRPr="0036340F" w:rsidRDefault="004328DA" w:rsidP="004328DA">
            <w:pPr>
              <w:rPr>
                <w:sz w:val="18"/>
                <w:szCs w:val="18"/>
              </w:rPr>
            </w:pPr>
          </w:p>
        </w:tc>
        <w:tc>
          <w:tcPr>
            <w:tcW w:w="771" w:type="dxa"/>
            <w:shd w:val="clear" w:color="auto" w:fill="auto"/>
          </w:tcPr>
          <w:p w:rsidR="004328DA" w:rsidRPr="0036340F" w:rsidRDefault="004328DA" w:rsidP="004328DA">
            <w:pPr>
              <w:rPr>
                <w:sz w:val="18"/>
                <w:szCs w:val="18"/>
              </w:rPr>
            </w:pPr>
          </w:p>
        </w:tc>
        <w:tc>
          <w:tcPr>
            <w:tcW w:w="776" w:type="dxa"/>
            <w:shd w:val="clear" w:color="auto" w:fill="auto"/>
          </w:tcPr>
          <w:p w:rsidR="004328DA" w:rsidRPr="0036340F" w:rsidRDefault="004328DA" w:rsidP="004328DA">
            <w:pPr>
              <w:rPr>
                <w:sz w:val="18"/>
                <w:szCs w:val="18"/>
              </w:rPr>
            </w:pPr>
          </w:p>
        </w:tc>
        <w:tc>
          <w:tcPr>
            <w:tcW w:w="771" w:type="dxa"/>
            <w:shd w:val="clear" w:color="auto" w:fill="auto"/>
          </w:tcPr>
          <w:p w:rsidR="004328DA" w:rsidRPr="0036340F" w:rsidRDefault="004328DA" w:rsidP="004328DA">
            <w:pPr>
              <w:rPr>
                <w:sz w:val="18"/>
                <w:szCs w:val="18"/>
              </w:rPr>
            </w:pPr>
          </w:p>
        </w:tc>
        <w:tc>
          <w:tcPr>
            <w:tcW w:w="771" w:type="dxa"/>
            <w:shd w:val="clear" w:color="auto" w:fill="auto"/>
          </w:tcPr>
          <w:p w:rsidR="004328DA" w:rsidRPr="0036340F" w:rsidRDefault="004328DA" w:rsidP="004328DA">
            <w:pPr>
              <w:rPr>
                <w:sz w:val="18"/>
                <w:szCs w:val="18"/>
              </w:rPr>
            </w:pPr>
          </w:p>
        </w:tc>
        <w:tc>
          <w:tcPr>
            <w:tcW w:w="771" w:type="dxa"/>
            <w:shd w:val="clear" w:color="auto" w:fill="auto"/>
          </w:tcPr>
          <w:p w:rsidR="004328DA" w:rsidRPr="0036340F" w:rsidRDefault="004328DA" w:rsidP="004328DA">
            <w:pPr>
              <w:rPr>
                <w:sz w:val="18"/>
                <w:szCs w:val="18"/>
              </w:rPr>
            </w:pPr>
          </w:p>
        </w:tc>
        <w:tc>
          <w:tcPr>
            <w:tcW w:w="771" w:type="dxa"/>
            <w:shd w:val="clear" w:color="auto" w:fill="auto"/>
          </w:tcPr>
          <w:p w:rsidR="004328DA" w:rsidRPr="0036340F" w:rsidRDefault="004328DA" w:rsidP="004328DA">
            <w:pPr>
              <w:rPr>
                <w:sz w:val="18"/>
                <w:szCs w:val="18"/>
              </w:rPr>
            </w:pPr>
          </w:p>
        </w:tc>
        <w:tc>
          <w:tcPr>
            <w:tcW w:w="772" w:type="dxa"/>
            <w:shd w:val="clear" w:color="auto" w:fill="auto"/>
          </w:tcPr>
          <w:p w:rsidR="004328DA" w:rsidRPr="0036340F" w:rsidRDefault="004328DA" w:rsidP="004328DA">
            <w:pPr>
              <w:rPr>
                <w:sz w:val="18"/>
                <w:szCs w:val="18"/>
              </w:rPr>
            </w:pPr>
          </w:p>
        </w:tc>
        <w:tc>
          <w:tcPr>
            <w:tcW w:w="685" w:type="dxa"/>
            <w:shd w:val="clear" w:color="auto" w:fill="auto"/>
          </w:tcPr>
          <w:p w:rsidR="004328DA" w:rsidRPr="0036340F" w:rsidRDefault="004328DA" w:rsidP="004328DA">
            <w:pPr>
              <w:rPr>
                <w:sz w:val="18"/>
                <w:szCs w:val="18"/>
              </w:rPr>
            </w:pPr>
          </w:p>
        </w:tc>
        <w:tc>
          <w:tcPr>
            <w:tcW w:w="704" w:type="dxa"/>
            <w:shd w:val="clear" w:color="auto" w:fill="auto"/>
          </w:tcPr>
          <w:p w:rsidR="004328DA" w:rsidRPr="0036340F" w:rsidRDefault="004328DA" w:rsidP="004328DA">
            <w:pPr>
              <w:rPr>
                <w:sz w:val="18"/>
                <w:szCs w:val="18"/>
              </w:rPr>
            </w:pPr>
          </w:p>
        </w:tc>
        <w:tc>
          <w:tcPr>
            <w:tcW w:w="708" w:type="dxa"/>
            <w:shd w:val="clear" w:color="auto" w:fill="auto"/>
          </w:tcPr>
          <w:p w:rsidR="004328DA" w:rsidRPr="0036340F" w:rsidRDefault="004328DA" w:rsidP="004328DA">
            <w:pPr>
              <w:rPr>
                <w:sz w:val="18"/>
                <w:szCs w:val="18"/>
              </w:rPr>
            </w:pPr>
          </w:p>
        </w:tc>
      </w:tr>
      <w:tr w:rsidR="004328DA" w:rsidRPr="0036340F" w:rsidTr="004328DA">
        <w:trPr>
          <w:trHeight w:val="526"/>
        </w:trPr>
        <w:tc>
          <w:tcPr>
            <w:tcW w:w="964" w:type="dxa"/>
            <w:vMerge/>
            <w:shd w:val="clear" w:color="auto" w:fill="auto"/>
          </w:tcPr>
          <w:p w:rsidR="004328DA" w:rsidRPr="0036340F" w:rsidRDefault="004328DA" w:rsidP="004328DA">
            <w:pPr>
              <w:rPr>
                <w:sz w:val="18"/>
                <w:szCs w:val="18"/>
              </w:rPr>
            </w:pPr>
          </w:p>
        </w:tc>
        <w:tc>
          <w:tcPr>
            <w:tcW w:w="851" w:type="dxa"/>
            <w:shd w:val="clear" w:color="auto" w:fill="auto"/>
          </w:tcPr>
          <w:p w:rsidR="004328DA" w:rsidRPr="0036340F" w:rsidRDefault="004328DA" w:rsidP="004328DA">
            <w:pPr>
              <w:rPr>
                <w:sz w:val="18"/>
                <w:szCs w:val="18"/>
              </w:rPr>
            </w:pPr>
            <w:r w:rsidRPr="0036340F">
              <w:rPr>
                <w:sz w:val="18"/>
                <w:szCs w:val="18"/>
              </w:rPr>
              <w:t>2 клас</w:t>
            </w:r>
          </w:p>
          <w:p w:rsidR="004328DA" w:rsidRPr="0036340F" w:rsidRDefault="004328DA" w:rsidP="004328DA">
            <w:pPr>
              <w:rPr>
                <w:sz w:val="18"/>
                <w:szCs w:val="18"/>
              </w:rPr>
            </w:pPr>
            <w:r w:rsidRPr="0036340F">
              <w:rPr>
                <w:sz w:val="18"/>
                <w:szCs w:val="18"/>
              </w:rPr>
              <w:t>напруги</w:t>
            </w:r>
          </w:p>
        </w:tc>
        <w:tc>
          <w:tcPr>
            <w:tcW w:w="709" w:type="dxa"/>
            <w:shd w:val="clear" w:color="auto" w:fill="auto"/>
          </w:tcPr>
          <w:p w:rsidR="004328DA" w:rsidRPr="0036340F" w:rsidRDefault="004328DA" w:rsidP="004328DA">
            <w:pPr>
              <w:rPr>
                <w:sz w:val="18"/>
                <w:szCs w:val="18"/>
              </w:rPr>
            </w:pPr>
          </w:p>
        </w:tc>
        <w:tc>
          <w:tcPr>
            <w:tcW w:w="749" w:type="dxa"/>
            <w:shd w:val="clear" w:color="auto" w:fill="auto"/>
          </w:tcPr>
          <w:p w:rsidR="004328DA" w:rsidRPr="0036340F" w:rsidRDefault="004328DA" w:rsidP="004328DA">
            <w:pPr>
              <w:rPr>
                <w:sz w:val="18"/>
                <w:szCs w:val="18"/>
              </w:rPr>
            </w:pPr>
          </w:p>
        </w:tc>
        <w:tc>
          <w:tcPr>
            <w:tcW w:w="771" w:type="dxa"/>
            <w:shd w:val="clear" w:color="auto" w:fill="auto"/>
          </w:tcPr>
          <w:p w:rsidR="004328DA" w:rsidRPr="0036340F" w:rsidRDefault="004328DA" w:rsidP="004328DA">
            <w:pPr>
              <w:rPr>
                <w:sz w:val="18"/>
                <w:szCs w:val="18"/>
              </w:rPr>
            </w:pPr>
          </w:p>
        </w:tc>
        <w:tc>
          <w:tcPr>
            <w:tcW w:w="776" w:type="dxa"/>
            <w:shd w:val="clear" w:color="auto" w:fill="auto"/>
          </w:tcPr>
          <w:p w:rsidR="004328DA" w:rsidRPr="0036340F" w:rsidRDefault="004328DA" w:rsidP="004328DA">
            <w:pPr>
              <w:rPr>
                <w:sz w:val="18"/>
                <w:szCs w:val="18"/>
              </w:rPr>
            </w:pPr>
          </w:p>
        </w:tc>
        <w:tc>
          <w:tcPr>
            <w:tcW w:w="771" w:type="dxa"/>
            <w:shd w:val="clear" w:color="auto" w:fill="auto"/>
          </w:tcPr>
          <w:p w:rsidR="004328DA" w:rsidRPr="0036340F" w:rsidRDefault="004328DA" w:rsidP="004328DA">
            <w:pPr>
              <w:rPr>
                <w:sz w:val="18"/>
                <w:szCs w:val="18"/>
              </w:rPr>
            </w:pPr>
          </w:p>
        </w:tc>
        <w:tc>
          <w:tcPr>
            <w:tcW w:w="771" w:type="dxa"/>
            <w:shd w:val="clear" w:color="auto" w:fill="auto"/>
          </w:tcPr>
          <w:p w:rsidR="004328DA" w:rsidRPr="0036340F" w:rsidRDefault="004328DA" w:rsidP="004328DA">
            <w:pPr>
              <w:rPr>
                <w:sz w:val="18"/>
                <w:szCs w:val="18"/>
              </w:rPr>
            </w:pPr>
          </w:p>
        </w:tc>
        <w:tc>
          <w:tcPr>
            <w:tcW w:w="771" w:type="dxa"/>
            <w:shd w:val="clear" w:color="auto" w:fill="auto"/>
          </w:tcPr>
          <w:p w:rsidR="004328DA" w:rsidRPr="0036340F" w:rsidRDefault="004328DA" w:rsidP="004328DA">
            <w:pPr>
              <w:rPr>
                <w:sz w:val="18"/>
                <w:szCs w:val="18"/>
              </w:rPr>
            </w:pPr>
          </w:p>
        </w:tc>
        <w:tc>
          <w:tcPr>
            <w:tcW w:w="771" w:type="dxa"/>
            <w:shd w:val="clear" w:color="auto" w:fill="auto"/>
          </w:tcPr>
          <w:p w:rsidR="004328DA" w:rsidRPr="0036340F" w:rsidRDefault="004328DA" w:rsidP="004328DA">
            <w:pPr>
              <w:rPr>
                <w:sz w:val="18"/>
                <w:szCs w:val="18"/>
              </w:rPr>
            </w:pPr>
          </w:p>
        </w:tc>
        <w:tc>
          <w:tcPr>
            <w:tcW w:w="772" w:type="dxa"/>
            <w:shd w:val="clear" w:color="auto" w:fill="auto"/>
          </w:tcPr>
          <w:p w:rsidR="004328DA" w:rsidRPr="0036340F" w:rsidRDefault="004328DA" w:rsidP="004328DA">
            <w:pPr>
              <w:rPr>
                <w:sz w:val="18"/>
                <w:szCs w:val="18"/>
              </w:rPr>
            </w:pPr>
          </w:p>
        </w:tc>
        <w:tc>
          <w:tcPr>
            <w:tcW w:w="685" w:type="dxa"/>
            <w:shd w:val="clear" w:color="auto" w:fill="auto"/>
          </w:tcPr>
          <w:p w:rsidR="004328DA" w:rsidRPr="0036340F" w:rsidRDefault="004328DA" w:rsidP="004328DA">
            <w:pPr>
              <w:rPr>
                <w:sz w:val="18"/>
                <w:szCs w:val="18"/>
              </w:rPr>
            </w:pPr>
          </w:p>
        </w:tc>
        <w:tc>
          <w:tcPr>
            <w:tcW w:w="704" w:type="dxa"/>
            <w:shd w:val="clear" w:color="auto" w:fill="auto"/>
          </w:tcPr>
          <w:p w:rsidR="004328DA" w:rsidRPr="0036340F" w:rsidRDefault="004328DA" w:rsidP="004328DA">
            <w:pPr>
              <w:rPr>
                <w:sz w:val="18"/>
                <w:szCs w:val="18"/>
              </w:rPr>
            </w:pPr>
          </w:p>
        </w:tc>
        <w:tc>
          <w:tcPr>
            <w:tcW w:w="708" w:type="dxa"/>
            <w:shd w:val="clear" w:color="auto" w:fill="auto"/>
          </w:tcPr>
          <w:p w:rsidR="004328DA" w:rsidRPr="0036340F" w:rsidRDefault="004328DA" w:rsidP="004328DA">
            <w:pPr>
              <w:rPr>
                <w:sz w:val="18"/>
                <w:szCs w:val="18"/>
              </w:rPr>
            </w:pPr>
          </w:p>
        </w:tc>
      </w:tr>
    </w:tbl>
    <w:p w:rsidR="002D0585" w:rsidRDefault="002D0585" w:rsidP="004328DA">
      <w:pPr>
        <w:rPr>
          <w:rFonts w:ascii="TimesNewRomanPS-BoldItalicMT" w:hAnsi="TimesNewRomanPS-BoldItalicMT"/>
          <w:bCs/>
          <w:iCs/>
          <w:color w:val="000000"/>
          <w:sz w:val="18"/>
          <w:szCs w:val="18"/>
          <w:lang w:eastAsia="ru-RU"/>
        </w:rPr>
      </w:pPr>
    </w:p>
    <w:p w:rsidR="004328DA" w:rsidRPr="002D0585" w:rsidRDefault="004328DA" w:rsidP="004328DA">
      <w:pPr>
        <w:rPr>
          <w:rFonts w:ascii="TimesNewRomanPS-BoldItalicMT" w:hAnsi="TimesNewRomanPS-BoldItalicMT"/>
          <w:bCs/>
          <w:iCs/>
          <w:color w:val="000000"/>
          <w:sz w:val="18"/>
          <w:szCs w:val="18"/>
          <w:lang w:val="ru-RU" w:eastAsia="ru-RU"/>
        </w:rPr>
      </w:pPr>
      <w:r w:rsidRPr="0036340F">
        <w:rPr>
          <w:rFonts w:ascii="TimesNewRomanPS-BoldItalicMT" w:hAnsi="TimesNewRomanPS-BoldItalicMT"/>
          <w:bCs/>
          <w:iCs/>
          <w:color w:val="000000"/>
          <w:sz w:val="18"/>
          <w:szCs w:val="18"/>
          <w:lang w:val="ru-RU" w:eastAsia="ru-RU"/>
        </w:rPr>
        <w:t xml:space="preserve">3.Перелік та характеристика </w:t>
      </w:r>
      <w:proofErr w:type="spellStart"/>
      <w:r w:rsidRPr="0036340F">
        <w:rPr>
          <w:rFonts w:ascii="TimesNewRomanPS-BoldItalicMT" w:hAnsi="TimesNewRomanPS-BoldItalicMT"/>
          <w:bCs/>
          <w:iCs/>
          <w:color w:val="000000"/>
          <w:sz w:val="18"/>
          <w:szCs w:val="18"/>
          <w:lang w:val="ru-RU" w:eastAsia="ru-RU"/>
        </w:rPr>
        <w:t>розрахункових</w:t>
      </w:r>
      <w:proofErr w:type="spellEnd"/>
      <w:r w:rsidRPr="0036340F">
        <w:rPr>
          <w:rFonts w:ascii="TimesNewRomanPS-BoldItalicMT" w:hAnsi="TimesNewRomanPS-BoldItalicMT"/>
          <w:bCs/>
          <w:iCs/>
          <w:color w:val="000000"/>
          <w:sz w:val="18"/>
          <w:szCs w:val="18"/>
          <w:lang w:val="ru-RU" w:eastAsia="ru-RU"/>
        </w:rPr>
        <w:t xml:space="preserve"> </w:t>
      </w:r>
      <w:proofErr w:type="spellStart"/>
      <w:r w:rsidRPr="0036340F">
        <w:rPr>
          <w:rFonts w:ascii="TimesNewRomanPS-BoldItalicMT" w:hAnsi="TimesNewRomanPS-BoldItalicMT"/>
          <w:bCs/>
          <w:iCs/>
          <w:color w:val="000000"/>
          <w:sz w:val="18"/>
          <w:szCs w:val="18"/>
          <w:lang w:val="ru-RU" w:eastAsia="ru-RU"/>
        </w:rPr>
        <w:t>приладів</w:t>
      </w:r>
      <w:proofErr w:type="spellEnd"/>
      <w:r w:rsidRPr="0036340F">
        <w:rPr>
          <w:rFonts w:ascii="TimesNewRomanPS-BoldItalicMT" w:hAnsi="TimesNewRomanPS-BoldItalicMT"/>
          <w:bCs/>
          <w:iCs/>
          <w:color w:val="000000"/>
          <w:sz w:val="18"/>
          <w:szCs w:val="18"/>
          <w:lang w:val="ru-RU" w:eastAsia="ru-RU"/>
        </w:rPr>
        <w:t xml:space="preserve"> </w:t>
      </w:r>
      <w:proofErr w:type="spellStart"/>
      <w:r w:rsidRPr="0036340F">
        <w:rPr>
          <w:rFonts w:ascii="TimesNewRomanPS-BoldItalicMT" w:hAnsi="TimesNewRomanPS-BoldItalicMT"/>
          <w:bCs/>
          <w:iCs/>
          <w:color w:val="000000"/>
          <w:sz w:val="18"/>
          <w:szCs w:val="18"/>
          <w:lang w:val="ru-RU" w:eastAsia="ru-RU"/>
        </w:rPr>
        <w:t>обліку</w:t>
      </w:r>
      <w:proofErr w:type="spellEnd"/>
      <w:r w:rsidRPr="0036340F">
        <w:rPr>
          <w:rFonts w:ascii="TimesNewRomanPS-BoldItalicMT" w:hAnsi="TimesNewRomanPS-BoldItalicMT"/>
          <w:bCs/>
          <w:iCs/>
          <w:color w:val="000000"/>
          <w:sz w:val="18"/>
          <w:szCs w:val="18"/>
          <w:lang w:val="ru-RU" w:eastAsia="ru-RU"/>
        </w:rPr>
        <w:t xml:space="preserve"> </w:t>
      </w:r>
      <w:proofErr w:type="spellStart"/>
      <w:r w:rsidRPr="0036340F">
        <w:rPr>
          <w:rFonts w:ascii="TimesNewRomanPS-BoldItalicMT" w:hAnsi="TimesNewRomanPS-BoldItalicMT"/>
          <w:bCs/>
          <w:iCs/>
          <w:color w:val="000000"/>
          <w:sz w:val="18"/>
          <w:szCs w:val="18"/>
          <w:lang w:val="ru-RU" w:eastAsia="ru-RU"/>
        </w:rPr>
        <w:t>електричної</w:t>
      </w:r>
      <w:proofErr w:type="spellEnd"/>
      <w:r w:rsidRPr="0036340F">
        <w:rPr>
          <w:rFonts w:ascii="TimesNewRomanPS-BoldItalicMT" w:hAnsi="TimesNewRomanPS-BoldItalicMT"/>
          <w:bCs/>
          <w:iCs/>
          <w:color w:val="000000"/>
          <w:sz w:val="18"/>
          <w:szCs w:val="18"/>
          <w:lang w:val="ru-RU" w:eastAsia="ru-RU"/>
        </w:rPr>
        <w:t xml:space="preserve"> </w:t>
      </w:r>
      <w:proofErr w:type="spellStart"/>
      <w:r w:rsidRPr="0036340F">
        <w:rPr>
          <w:rFonts w:ascii="TimesNewRomanPS-BoldItalicMT" w:hAnsi="TimesNewRomanPS-BoldItalicMT"/>
          <w:bCs/>
          <w:iCs/>
          <w:color w:val="000000"/>
          <w:sz w:val="18"/>
          <w:szCs w:val="18"/>
          <w:lang w:val="ru-RU" w:eastAsia="ru-RU"/>
        </w:rPr>
        <w:t>енергії</w:t>
      </w:r>
      <w:proofErr w:type="spellEnd"/>
    </w:p>
    <w:tbl>
      <w:tblPr>
        <w:tblW w:w="10632"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5"/>
        <w:gridCol w:w="1855"/>
        <w:gridCol w:w="1134"/>
        <w:gridCol w:w="1129"/>
        <w:gridCol w:w="1139"/>
        <w:gridCol w:w="1428"/>
        <w:gridCol w:w="780"/>
        <w:gridCol w:w="1275"/>
        <w:gridCol w:w="1337"/>
      </w:tblGrid>
      <w:tr w:rsidR="004328DA" w:rsidRPr="0036340F" w:rsidTr="004328DA">
        <w:trPr>
          <w:trHeight w:val="791"/>
        </w:trPr>
        <w:tc>
          <w:tcPr>
            <w:tcW w:w="555" w:type="dxa"/>
            <w:tcBorders>
              <w:top w:val="single" w:sz="4" w:space="0" w:color="auto"/>
              <w:left w:val="single" w:sz="4" w:space="0" w:color="auto"/>
              <w:bottom w:val="single" w:sz="4" w:space="0" w:color="auto"/>
              <w:right w:val="single" w:sz="4" w:space="0" w:color="auto"/>
            </w:tcBorders>
            <w:hideMark/>
          </w:tcPr>
          <w:p w:rsidR="004328DA" w:rsidRPr="0036340F" w:rsidRDefault="004328DA" w:rsidP="004328DA">
            <w:pPr>
              <w:jc w:val="center"/>
              <w:rPr>
                <w:sz w:val="18"/>
                <w:szCs w:val="18"/>
                <w:lang w:val="ru-RU" w:eastAsia="ru-RU"/>
              </w:rPr>
            </w:pPr>
            <w:r w:rsidRPr="0036340F">
              <w:rPr>
                <w:rFonts w:ascii="TimesNewRomanPSMT" w:hAnsi="TimesNewRomanPSMT"/>
                <w:color w:val="000000"/>
                <w:sz w:val="18"/>
                <w:szCs w:val="18"/>
                <w:lang w:val="ru-RU" w:eastAsia="ru-RU"/>
              </w:rPr>
              <w:t>п/п</w:t>
            </w:r>
          </w:p>
        </w:tc>
        <w:tc>
          <w:tcPr>
            <w:tcW w:w="1855" w:type="dxa"/>
            <w:tcBorders>
              <w:top w:val="single" w:sz="4" w:space="0" w:color="auto"/>
              <w:left w:val="single" w:sz="4" w:space="0" w:color="auto"/>
              <w:bottom w:val="single" w:sz="4" w:space="0" w:color="auto"/>
              <w:right w:val="single" w:sz="4" w:space="0" w:color="auto"/>
            </w:tcBorders>
          </w:tcPr>
          <w:p w:rsidR="004328DA" w:rsidRPr="0036340F" w:rsidRDefault="004328DA" w:rsidP="004328DA">
            <w:pPr>
              <w:jc w:val="center"/>
              <w:rPr>
                <w:rFonts w:ascii="TimesNewRomanPSMT" w:hAnsi="TimesNewRomanPSMT"/>
                <w:color w:val="000000"/>
                <w:sz w:val="18"/>
                <w:szCs w:val="18"/>
                <w:lang w:val="ru-RU" w:eastAsia="ru-RU"/>
              </w:rPr>
            </w:pPr>
          </w:p>
          <w:p w:rsidR="004328DA" w:rsidRPr="0036340F" w:rsidRDefault="004328DA" w:rsidP="004328DA">
            <w:pPr>
              <w:jc w:val="center"/>
              <w:rPr>
                <w:rFonts w:ascii="TimesNewRomanPSMT" w:hAnsi="TimesNewRomanPSMT"/>
                <w:color w:val="000000"/>
                <w:sz w:val="18"/>
                <w:szCs w:val="18"/>
                <w:lang w:val="ru-RU" w:eastAsia="ru-RU"/>
              </w:rPr>
            </w:pPr>
            <w:r w:rsidRPr="0036340F">
              <w:rPr>
                <w:rFonts w:ascii="TimesNewRomanPSMT" w:hAnsi="TimesNewRomanPSMT"/>
                <w:color w:val="000000"/>
                <w:sz w:val="18"/>
                <w:szCs w:val="18"/>
                <w:lang w:val="ru-RU" w:eastAsia="ru-RU"/>
              </w:rPr>
              <w:t xml:space="preserve">Адреса </w:t>
            </w:r>
            <w:proofErr w:type="spellStart"/>
            <w:r w:rsidRPr="0036340F">
              <w:rPr>
                <w:rFonts w:ascii="TimesNewRomanPSMT" w:hAnsi="TimesNewRomanPSMT"/>
                <w:color w:val="000000"/>
                <w:sz w:val="18"/>
                <w:szCs w:val="18"/>
                <w:lang w:val="ru-RU" w:eastAsia="ru-RU"/>
              </w:rPr>
              <w:t>об'єкта</w:t>
            </w:r>
            <w:proofErr w:type="spellEnd"/>
          </w:p>
        </w:tc>
        <w:tc>
          <w:tcPr>
            <w:tcW w:w="1134" w:type="dxa"/>
            <w:tcBorders>
              <w:top w:val="single" w:sz="4" w:space="0" w:color="auto"/>
              <w:left w:val="single" w:sz="4" w:space="0" w:color="auto"/>
              <w:bottom w:val="single" w:sz="4" w:space="0" w:color="auto"/>
              <w:right w:val="single" w:sz="4" w:space="0" w:color="auto"/>
            </w:tcBorders>
          </w:tcPr>
          <w:p w:rsidR="004328DA" w:rsidRPr="0036340F" w:rsidRDefault="004328DA" w:rsidP="004328DA">
            <w:pPr>
              <w:jc w:val="center"/>
              <w:rPr>
                <w:rFonts w:ascii="TimesNewRomanPSMT" w:hAnsi="TimesNewRomanPSMT"/>
                <w:color w:val="000000"/>
                <w:sz w:val="18"/>
                <w:szCs w:val="18"/>
                <w:lang w:val="ru-RU" w:eastAsia="ru-RU"/>
              </w:rPr>
            </w:pPr>
            <w:r w:rsidRPr="0036340F">
              <w:rPr>
                <w:rFonts w:ascii="TimesNewRomanPSMT" w:hAnsi="TimesNewRomanPSMT"/>
                <w:color w:val="000000"/>
                <w:sz w:val="18"/>
                <w:szCs w:val="18"/>
                <w:lang w:val="ru-RU" w:eastAsia="ru-RU"/>
              </w:rPr>
              <w:t xml:space="preserve">Вид </w:t>
            </w:r>
            <w:proofErr w:type="spellStart"/>
            <w:r w:rsidRPr="0036340F">
              <w:rPr>
                <w:rFonts w:ascii="TimesNewRomanPSMT" w:hAnsi="TimesNewRomanPSMT"/>
                <w:color w:val="000000"/>
                <w:sz w:val="18"/>
                <w:szCs w:val="18"/>
                <w:lang w:val="ru-RU" w:eastAsia="ru-RU"/>
              </w:rPr>
              <w:t>фінансування</w:t>
            </w:r>
            <w:proofErr w:type="spellEnd"/>
          </w:p>
        </w:tc>
        <w:tc>
          <w:tcPr>
            <w:tcW w:w="1129" w:type="dxa"/>
            <w:tcBorders>
              <w:top w:val="single" w:sz="4" w:space="0" w:color="auto"/>
              <w:left w:val="single" w:sz="4" w:space="0" w:color="auto"/>
              <w:bottom w:val="single" w:sz="4" w:space="0" w:color="auto"/>
              <w:right w:val="single" w:sz="4" w:space="0" w:color="auto"/>
            </w:tcBorders>
          </w:tcPr>
          <w:p w:rsidR="004328DA" w:rsidRPr="0036340F" w:rsidRDefault="004328DA" w:rsidP="004328DA">
            <w:pPr>
              <w:jc w:val="center"/>
              <w:rPr>
                <w:rFonts w:ascii="TimesNewRomanPSMT" w:hAnsi="TimesNewRomanPSMT"/>
                <w:color w:val="000000"/>
                <w:sz w:val="18"/>
                <w:szCs w:val="18"/>
                <w:lang w:val="ru-RU" w:eastAsia="ru-RU"/>
              </w:rPr>
            </w:pPr>
            <w:proofErr w:type="spellStart"/>
            <w:r w:rsidRPr="0036340F">
              <w:rPr>
                <w:rFonts w:ascii="TimesNewRomanPSMT" w:hAnsi="TimesNewRomanPSMT"/>
                <w:color w:val="000000"/>
                <w:sz w:val="18"/>
                <w:szCs w:val="18"/>
                <w:lang w:val="ru-RU" w:eastAsia="ru-RU"/>
              </w:rPr>
              <w:t>Назва</w:t>
            </w:r>
            <w:proofErr w:type="spellEnd"/>
            <w:r w:rsidRPr="0036340F">
              <w:rPr>
                <w:rFonts w:ascii="TimesNewRomanPSMT" w:hAnsi="TimesNewRomanPSMT"/>
                <w:color w:val="000000"/>
                <w:sz w:val="18"/>
                <w:szCs w:val="18"/>
                <w:lang w:val="ru-RU" w:eastAsia="ru-RU"/>
              </w:rPr>
              <w:t xml:space="preserve"> </w:t>
            </w:r>
            <w:proofErr w:type="spellStart"/>
            <w:r w:rsidRPr="0036340F">
              <w:rPr>
                <w:rFonts w:ascii="TimesNewRomanPSMT" w:hAnsi="TimesNewRomanPSMT"/>
                <w:color w:val="000000"/>
                <w:sz w:val="18"/>
                <w:szCs w:val="18"/>
                <w:lang w:val="ru-RU" w:eastAsia="ru-RU"/>
              </w:rPr>
              <w:t>підстанції</w:t>
            </w:r>
            <w:proofErr w:type="spellEnd"/>
            <w:r w:rsidRPr="0036340F">
              <w:rPr>
                <w:rFonts w:ascii="TimesNewRomanPSMT" w:hAnsi="TimesNewRomanPSMT"/>
                <w:color w:val="000000"/>
                <w:sz w:val="18"/>
                <w:szCs w:val="18"/>
                <w:lang w:val="ru-RU" w:eastAsia="ru-RU"/>
              </w:rPr>
              <w:t xml:space="preserve">, </w:t>
            </w:r>
            <w:proofErr w:type="spellStart"/>
            <w:r w:rsidRPr="0036340F">
              <w:rPr>
                <w:rFonts w:ascii="TimesNewRomanPSMT" w:hAnsi="TimesNewRomanPSMT"/>
                <w:color w:val="000000"/>
                <w:sz w:val="18"/>
                <w:szCs w:val="18"/>
                <w:lang w:val="ru-RU" w:eastAsia="ru-RU"/>
              </w:rPr>
              <w:t>приєднання</w:t>
            </w:r>
            <w:proofErr w:type="spellEnd"/>
          </w:p>
          <w:p w:rsidR="004328DA" w:rsidRPr="0036340F" w:rsidRDefault="004328DA" w:rsidP="004328DA">
            <w:pPr>
              <w:jc w:val="center"/>
              <w:rPr>
                <w:rFonts w:ascii="TimesNewRomanPSMT" w:hAnsi="TimesNewRomanPSMT"/>
                <w:sz w:val="18"/>
                <w:szCs w:val="18"/>
                <w:lang w:val="ru-RU" w:eastAsia="ru-RU"/>
              </w:rPr>
            </w:pPr>
          </w:p>
        </w:tc>
        <w:tc>
          <w:tcPr>
            <w:tcW w:w="1139" w:type="dxa"/>
            <w:tcBorders>
              <w:top w:val="single" w:sz="4" w:space="0" w:color="auto"/>
              <w:left w:val="single" w:sz="4" w:space="0" w:color="auto"/>
              <w:bottom w:val="single" w:sz="4" w:space="0" w:color="auto"/>
              <w:right w:val="single" w:sz="4" w:space="0" w:color="auto"/>
            </w:tcBorders>
            <w:hideMark/>
          </w:tcPr>
          <w:p w:rsidR="004328DA" w:rsidRPr="0036340F" w:rsidRDefault="004328DA" w:rsidP="004328DA">
            <w:pPr>
              <w:jc w:val="center"/>
              <w:rPr>
                <w:sz w:val="18"/>
                <w:szCs w:val="18"/>
                <w:lang w:val="ru-RU" w:eastAsia="ru-RU"/>
              </w:rPr>
            </w:pPr>
            <w:r w:rsidRPr="0036340F">
              <w:rPr>
                <w:sz w:val="18"/>
                <w:szCs w:val="18"/>
                <w:lang w:val="ru-RU" w:eastAsia="ru-RU"/>
              </w:rPr>
              <w:t xml:space="preserve">Дозволена                                                              </w:t>
            </w:r>
            <w:proofErr w:type="spellStart"/>
            <w:r w:rsidRPr="0036340F">
              <w:rPr>
                <w:sz w:val="18"/>
                <w:szCs w:val="18"/>
                <w:lang w:val="ru-RU" w:eastAsia="ru-RU"/>
              </w:rPr>
              <w:t>потужність</w:t>
            </w:r>
            <w:proofErr w:type="spellEnd"/>
          </w:p>
          <w:p w:rsidR="004328DA" w:rsidRPr="0036340F" w:rsidRDefault="004328DA" w:rsidP="004328DA">
            <w:pPr>
              <w:jc w:val="center"/>
              <w:rPr>
                <w:sz w:val="18"/>
                <w:szCs w:val="18"/>
                <w:lang w:val="ru-RU" w:eastAsia="ru-RU"/>
              </w:rPr>
            </w:pPr>
            <w:r w:rsidRPr="0036340F">
              <w:rPr>
                <w:sz w:val="18"/>
                <w:szCs w:val="18"/>
                <w:lang w:val="ru-RU" w:eastAsia="ru-RU"/>
              </w:rPr>
              <w:t>кВт(</w:t>
            </w:r>
            <w:proofErr w:type="spellStart"/>
            <w:r w:rsidRPr="0036340F">
              <w:rPr>
                <w:sz w:val="18"/>
                <w:szCs w:val="18"/>
                <w:lang w:val="ru-RU" w:eastAsia="ru-RU"/>
              </w:rPr>
              <w:t>кВА</w:t>
            </w:r>
            <w:proofErr w:type="spellEnd"/>
            <w:r w:rsidRPr="0036340F">
              <w:rPr>
                <w:sz w:val="18"/>
                <w:szCs w:val="18"/>
                <w:lang w:val="ru-RU" w:eastAsia="ru-RU"/>
              </w:rPr>
              <w:t>)</w:t>
            </w:r>
          </w:p>
        </w:tc>
        <w:tc>
          <w:tcPr>
            <w:tcW w:w="1428" w:type="dxa"/>
            <w:tcBorders>
              <w:top w:val="single" w:sz="4" w:space="0" w:color="auto"/>
              <w:left w:val="single" w:sz="4" w:space="0" w:color="auto"/>
              <w:bottom w:val="single" w:sz="4" w:space="0" w:color="auto"/>
              <w:right w:val="single" w:sz="4" w:space="0" w:color="auto"/>
            </w:tcBorders>
            <w:hideMark/>
          </w:tcPr>
          <w:p w:rsidR="004328DA" w:rsidRPr="0036340F" w:rsidRDefault="004328DA" w:rsidP="004328DA">
            <w:pPr>
              <w:jc w:val="center"/>
              <w:rPr>
                <w:sz w:val="18"/>
                <w:szCs w:val="18"/>
                <w:lang w:val="ru-RU" w:eastAsia="ru-RU"/>
              </w:rPr>
            </w:pPr>
            <w:r w:rsidRPr="0036340F">
              <w:rPr>
                <w:sz w:val="18"/>
                <w:szCs w:val="18"/>
              </w:rPr>
              <w:t>ЕІС-код точки  комерційного обліку</w:t>
            </w:r>
          </w:p>
        </w:tc>
        <w:tc>
          <w:tcPr>
            <w:tcW w:w="780" w:type="dxa"/>
            <w:tcBorders>
              <w:top w:val="single" w:sz="4" w:space="0" w:color="auto"/>
              <w:left w:val="single" w:sz="4" w:space="0" w:color="auto"/>
              <w:bottom w:val="single" w:sz="4" w:space="0" w:color="auto"/>
              <w:right w:val="single" w:sz="4" w:space="0" w:color="auto"/>
            </w:tcBorders>
          </w:tcPr>
          <w:p w:rsidR="004328DA" w:rsidRPr="0036340F" w:rsidRDefault="004328DA" w:rsidP="004328DA">
            <w:pPr>
              <w:jc w:val="center"/>
              <w:rPr>
                <w:rFonts w:asciiTheme="minorHAnsi" w:hAnsiTheme="minorHAnsi"/>
                <w:sz w:val="18"/>
                <w:szCs w:val="18"/>
                <w:lang w:eastAsia="ru-RU"/>
              </w:rPr>
            </w:pPr>
            <w:proofErr w:type="spellStart"/>
            <w:r w:rsidRPr="0036340F">
              <w:rPr>
                <w:sz w:val="18"/>
                <w:szCs w:val="18"/>
                <w:lang w:val="ru-RU" w:eastAsia="ru-RU"/>
              </w:rPr>
              <w:t>Рівень</w:t>
            </w:r>
            <w:proofErr w:type="spellEnd"/>
            <w:r w:rsidRPr="0036340F">
              <w:rPr>
                <w:sz w:val="18"/>
                <w:szCs w:val="18"/>
                <w:lang w:val="ru-RU" w:eastAsia="ru-RU"/>
              </w:rPr>
              <w:t xml:space="preserve"> </w:t>
            </w:r>
            <w:proofErr w:type="spellStart"/>
            <w:r w:rsidRPr="0036340F">
              <w:rPr>
                <w:sz w:val="18"/>
                <w:szCs w:val="18"/>
                <w:lang w:val="ru-RU" w:eastAsia="ru-RU"/>
              </w:rPr>
              <w:t>напруги</w:t>
            </w:r>
            <w:proofErr w:type="spellEnd"/>
            <w:r w:rsidRPr="0036340F">
              <w:rPr>
                <w:sz w:val="18"/>
                <w:szCs w:val="18"/>
                <w:lang w:val="ru-RU" w:eastAsia="ru-RU"/>
              </w:rPr>
              <w:t xml:space="preserve"> </w:t>
            </w:r>
            <w:proofErr w:type="spellStart"/>
            <w:r w:rsidRPr="0036340F">
              <w:rPr>
                <w:sz w:val="18"/>
                <w:szCs w:val="18"/>
                <w:lang w:val="ru-RU" w:eastAsia="ru-RU"/>
              </w:rPr>
              <w:t>кВ</w:t>
            </w:r>
            <w:proofErr w:type="spellEnd"/>
            <w:r>
              <w:rPr>
                <w:rFonts w:asciiTheme="minorHAnsi" w:hAnsiTheme="minorHAnsi"/>
                <w:sz w:val="18"/>
                <w:szCs w:val="18"/>
                <w:lang w:eastAsia="ru-RU"/>
              </w:rPr>
              <w:t>т</w:t>
            </w:r>
          </w:p>
        </w:tc>
        <w:tc>
          <w:tcPr>
            <w:tcW w:w="1275" w:type="dxa"/>
            <w:tcBorders>
              <w:top w:val="single" w:sz="4" w:space="0" w:color="auto"/>
              <w:left w:val="single" w:sz="4" w:space="0" w:color="auto"/>
              <w:bottom w:val="single" w:sz="4" w:space="0" w:color="auto"/>
              <w:right w:val="single" w:sz="4" w:space="0" w:color="auto"/>
            </w:tcBorders>
            <w:hideMark/>
          </w:tcPr>
          <w:p w:rsidR="004328DA" w:rsidRPr="0036340F" w:rsidRDefault="004328DA" w:rsidP="004328DA">
            <w:pPr>
              <w:jc w:val="center"/>
              <w:rPr>
                <w:sz w:val="18"/>
                <w:szCs w:val="18"/>
                <w:lang w:val="ru-RU" w:eastAsia="ru-RU"/>
              </w:rPr>
            </w:pPr>
            <w:proofErr w:type="spellStart"/>
            <w:r w:rsidRPr="0036340F">
              <w:rPr>
                <w:rFonts w:ascii="TimesNewRomanPSMT" w:hAnsi="TimesNewRomanPSMT"/>
                <w:color w:val="000000"/>
                <w:sz w:val="18"/>
                <w:szCs w:val="18"/>
                <w:lang w:val="ru-RU" w:eastAsia="ru-RU"/>
              </w:rPr>
              <w:t>К</w:t>
            </w:r>
            <w:r>
              <w:rPr>
                <w:rFonts w:ascii="TimesNewRomanPSMT" w:hAnsi="TimesNewRomanPSMT"/>
                <w:color w:val="000000"/>
                <w:sz w:val="18"/>
                <w:szCs w:val="18"/>
                <w:lang w:val="ru-RU" w:eastAsia="ru-RU"/>
              </w:rPr>
              <w:t>атегорія</w:t>
            </w:r>
            <w:proofErr w:type="spellEnd"/>
            <w:r>
              <w:rPr>
                <w:rFonts w:ascii="TimesNewRomanPSMT" w:hAnsi="TimesNewRomanPSMT"/>
                <w:color w:val="000000"/>
                <w:sz w:val="18"/>
                <w:szCs w:val="18"/>
                <w:lang w:val="ru-RU" w:eastAsia="ru-RU"/>
              </w:rPr>
              <w:t xml:space="preserve"> Точки </w:t>
            </w:r>
            <w:proofErr w:type="spellStart"/>
            <w:r>
              <w:rPr>
                <w:rFonts w:ascii="TimesNewRomanPSMT" w:hAnsi="TimesNewRomanPSMT"/>
                <w:color w:val="000000"/>
                <w:sz w:val="18"/>
                <w:szCs w:val="18"/>
                <w:lang w:val="ru-RU" w:eastAsia="ru-RU"/>
              </w:rPr>
              <w:t>обліку</w:t>
            </w:r>
            <w:proofErr w:type="spellEnd"/>
            <w:r>
              <w:rPr>
                <w:rFonts w:ascii="TimesNewRomanPSMT" w:hAnsi="TimesNewRomanPSMT"/>
                <w:color w:val="000000"/>
                <w:sz w:val="18"/>
                <w:szCs w:val="18"/>
                <w:lang w:val="ru-RU" w:eastAsia="ru-RU"/>
              </w:rPr>
              <w:t xml:space="preserve"> (</w:t>
            </w:r>
            <w:proofErr w:type="spellStart"/>
            <w:r>
              <w:rPr>
                <w:rFonts w:ascii="TimesNewRomanPSMT" w:hAnsi="TimesNewRomanPSMT"/>
                <w:color w:val="000000"/>
                <w:sz w:val="18"/>
                <w:szCs w:val="18"/>
                <w:lang w:val="ru-RU" w:eastAsia="ru-RU"/>
              </w:rPr>
              <w:t>клас</w:t>
            </w:r>
            <w:r w:rsidRPr="0036340F">
              <w:rPr>
                <w:rFonts w:ascii="TimesNewRomanPSMT" w:hAnsi="TimesNewRomanPSMT"/>
                <w:b/>
                <w:color w:val="000000"/>
                <w:sz w:val="18"/>
                <w:szCs w:val="18"/>
                <w:lang w:val="ru-RU" w:eastAsia="ru-RU"/>
              </w:rPr>
              <w:t>А</w:t>
            </w:r>
            <w:proofErr w:type="spellEnd"/>
            <w:r>
              <w:rPr>
                <w:rFonts w:ascii="TimesNewRomanPSMT" w:hAnsi="TimesNewRomanPSMT"/>
                <w:color w:val="000000"/>
                <w:sz w:val="18"/>
                <w:szCs w:val="18"/>
                <w:lang w:val="ru-RU" w:eastAsia="ru-RU"/>
              </w:rPr>
              <w:t xml:space="preserve">, </w:t>
            </w:r>
            <w:proofErr w:type="spellStart"/>
            <w:r>
              <w:rPr>
                <w:rFonts w:ascii="TimesNewRomanPSMT" w:hAnsi="TimesNewRomanPSMT"/>
                <w:color w:val="000000"/>
                <w:sz w:val="18"/>
                <w:szCs w:val="18"/>
                <w:lang w:val="ru-RU" w:eastAsia="ru-RU"/>
              </w:rPr>
              <w:t>клас</w:t>
            </w:r>
            <w:r w:rsidRPr="0036340F">
              <w:rPr>
                <w:rFonts w:ascii="TimesNewRomanPSMT" w:hAnsi="TimesNewRomanPSMT"/>
                <w:b/>
                <w:color w:val="000000"/>
                <w:sz w:val="18"/>
                <w:szCs w:val="18"/>
                <w:lang w:val="ru-RU" w:eastAsia="ru-RU"/>
              </w:rPr>
              <w:t>Б</w:t>
            </w:r>
            <w:proofErr w:type="spellEnd"/>
            <w:r w:rsidRPr="0036340F">
              <w:rPr>
                <w:rFonts w:ascii="TimesNewRomanPSMT" w:hAnsi="TimesNewRomanPSMT"/>
                <w:color w:val="000000"/>
                <w:sz w:val="18"/>
                <w:szCs w:val="18"/>
                <w:lang w:val="ru-RU" w:eastAsia="ru-RU"/>
              </w:rPr>
              <w:t>)</w:t>
            </w:r>
          </w:p>
        </w:tc>
        <w:tc>
          <w:tcPr>
            <w:tcW w:w="1337" w:type="dxa"/>
            <w:tcBorders>
              <w:top w:val="single" w:sz="4" w:space="0" w:color="auto"/>
              <w:left w:val="single" w:sz="4" w:space="0" w:color="auto"/>
              <w:bottom w:val="single" w:sz="4" w:space="0" w:color="auto"/>
              <w:right w:val="single" w:sz="4" w:space="0" w:color="auto"/>
            </w:tcBorders>
          </w:tcPr>
          <w:p w:rsidR="004328DA" w:rsidRPr="0036340F" w:rsidRDefault="004328DA" w:rsidP="004328DA">
            <w:pPr>
              <w:jc w:val="center"/>
              <w:rPr>
                <w:rFonts w:ascii="TimesNewRomanPSMT" w:hAnsi="TimesNewRomanPSMT"/>
                <w:color w:val="000000"/>
                <w:sz w:val="18"/>
                <w:szCs w:val="18"/>
                <w:lang w:val="ru-RU" w:eastAsia="ru-RU"/>
              </w:rPr>
            </w:pPr>
            <w:proofErr w:type="spellStart"/>
            <w:r w:rsidRPr="0036340F">
              <w:rPr>
                <w:rFonts w:ascii="TimesNewRomanPSMT" w:hAnsi="TimesNewRomanPSMT"/>
                <w:color w:val="000000"/>
                <w:sz w:val="18"/>
                <w:szCs w:val="18"/>
                <w:lang w:val="ru-RU" w:eastAsia="ru-RU"/>
              </w:rPr>
              <w:t>Ринок</w:t>
            </w:r>
            <w:proofErr w:type="spellEnd"/>
            <w:r w:rsidRPr="0036340F">
              <w:rPr>
                <w:rFonts w:ascii="TimesNewRomanPSMT" w:hAnsi="TimesNewRomanPSMT"/>
                <w:color w:val="000000"/>
                <w:sz w:val="18"/>
                <w:szCs w:val="18"/>
                <w:lang w:val="ru-RU" w:eastAsia="ru-RU"/>
              </w:rPr>
              <w:t xml:space="preserve"> ОЕС/</w:t>
            </w:r>
            <w:proofErr w:type="spellStart"/>
            <w:r w:rsidRPr="0036340F">
              <w:rPr>
                <w:rFonts w:ascii="TimesNewRomanPSMT" w:hAnsi="TimesNewRomanPSMT"/>
                <w:color w:val="000000"/>
                <w:sz w:val="18"/>
                <w:szCs w:val="18"/>
                <w:lang w:val="ru-RU" w:eastAsia="ru-RU"/>
              </w:rPr>
              <w:t>Бурштин</w:t>
            </w:r>
            <w:proofErr w:type="spellEnd"/>
          </w:p>
        </w:tc>
      </w:tr>
      <w:tr w:rsidR="004328DA" w:rsidRPr="0036340F" w:rsidTr="002D0585">
        <w:trPr>
          <w:trHeight w:val="708"/>
        </w:trPr>
        <w:tc>
          <w:tcPr>
            <w:tcW w:w="555" w:type="dxa"/>
            <w:tcBorders>
              <w:top w:val="single" w:sz="4" w:space="0" w:color="auto"/>
              <w:left w:val="single" w:sz="4" w:space="0" w:color="auto"/>
              <w:right w:val="single" w:sz="4" w:space="0" w:color="auto"/>
            </w:tcBorders>
            <w:vAlign w:val="center"/>
          </w:tcPr>
          <w:p w:rsidR="004328DA" w:rsidRPr="0036340F" w:rsidRDefault="004328DA" w:rsidP="004328DA">
            <w:pPr>
              <w:rPr>
                <w:rFonts w:ascii="TimesNewRomanPSMT" w:hAnsi="TimesNewRomanPSMT"/>
                <w:color w:val="000000"/>
                <w:sz w:val="18"/>
                <w:szCs w:val="18"/>
                <w:lang w:val="ru-RU" w:eastAsia="ru-RU"/>
              </w:rPr>
            </w:pPr>
          </w:p>
        </w:tc>
        <w:tc>
          <w:tcPr>
            <w:tcW w:w="1855" w:type="dxa"/>
            <w:tcBorders>
              <w:top w:val="single" w:sz="4" w:space="0" w:color="auto"/>
              <w:left w:val="single" w:sz="4" w:space="0" w:color="auto"/>
              <w:right w:val="single" w:sz="4" w:space="0" w:color="auto"/>
            </w:tcBorders>
          </w:tcPr>
          <w:p w:rsidR="004328DA" w:rsidRPr="0036340F" w:rsidRDefault="004328DA" w:rsidP="004328DA">
            <w:pPr>
              <w:rPr>
                <w:rFonts w:ascii="TimesNewRomanPSMT" w:hAnsi="TimesNewRomanPSMT"/>
                <w:color w:val="000000"/>
                <w:sz w:val="18"/>
                <w:szCs w:val="18"/>
                <w:lang w:val="ru-RU" w:eastAsia="ru-RU"/>
              </w:rPr>
            </w:pPr>
          </w:p>
        </w:tc>
        <w:tc>
          <w:tcPr>
            <w:tcW w:w="1134" w:type="dxa"/>
            <w:tcBorders>
              <w:top w:val="single" w:sz="4" w:space="0" w:color="auto"/>
              <w:left w:val="single" w:sz="4" w:space="0" w:color="auto"/>
              <w:right w:val="single" w:sz="4" w:space="0" w:color="auto"/>
            </w:tcBorders>
          </w:tcPr>
          <w:p w:rsidR="004328DA" w:rsidRPr="0036340F" w:rsidRDefault="004328DA" w:rsidP="004328DA">
            <w:pPr>
              <w:rPr>
                <w:rFonts w:ascii="TimesNewRomanPSMT" w:hAnsi="TimesNewRomanPSMT"/>
                <w:color w:val="000000"/>
                <w:sz w:val="18"/>
                <w:szCs w:val="18"/>
                <w:lang w:val="ru-RU" w:eastAsia="ru-RU"/>
              </w:rPr>
            </w:pPr>
          </w:p>
        </w:tc>
        <w:tc>
          <w:tcPr>
            <w:tcW w:w="1129" w:type="dxa"/>
            <w:tcBorders>
              <w:top w:val="single" w:sz="4" w:space="0" w:color="auto"/>
              <w:left w:val="single" w:sz="4" w:space="0" w:color="auto"/>
              <w:right w:val="single" w:sz="4" w:space="0" w:color="auto"/>
            </w:tcBorders>
          </w:tcPr>
          <w:p w:rsidR="004328DA" w:rsidRPr="0036340F" w:rsidRDefault="004328DA" w:rsidP="004328DA">
            <w:pPr>
              <w:rPr>
                <w:rFonts w:ascii="TimesNewRomanPSMT" w:hAnsi="TimesNewRomanPSMT"/>
                <w:color w:val="000000"/>
                <w:sz w:val="18"/>
                <w:szCs w:val="18"/>
                <w:lang w:val="ru-RU" w:eastAsia="ru-RU"/>
              </w:rPr>
            </w:pPr>
          </w:p>
        </w:tc>
        <w:tc>
          <w:tcPr>
            <w:tcW w:w="1139" w:type="dxa"/>
            <w:tcBorders>
              <w:top w:val="single" w:sz="4" w:space="0" w:color="auto"/>
              <w:left w:val="single" w:sz="4" w:space="0" w:color="auto"/>
              <w:right w:val="single" w:sz="4" w:space="0" w:color="auto"/>
            </w:tcBorders>
            <w:vAlign w:val="center"/>
          </w:tcPr>
          <w:p w:rsidR="004328DA" w:rsidRPr="0036340F" w:rsidRDefault="004328DA" w:rsidP="004328DA">
            <w:pPr>
              <w:rPr>
                <w:sz w:val="18"/>
                <w:szCs w:val="18"/>
                <w:lang w:val="ru-RU" w:eastAsia="ru-RU"/>
              </w:rPr>
            </w:pPr>
          </w:p>
        </w:tc>
        <w:tc>
          <w:tcPr>
            <w:tcW w:w="1428" w:type="dxa"/>
            <w:tcBorders>
              <w:top w:val="single" w:sz="4" w:space="0" w:color="auto"/>
              <w:left w:val="single" w:sz="4" w:space="0" w:color="auto"/>
              <w:right w:val="single" w:sz="4" w:space="0" w:color="auto"/>
            </w:tcBorders>
            <w:vAlign w:val="center"/>
          </w:tcPr>
          <w:p w:rsidR="004328DA" w:rsidRPr="0036340F" w:rsidRDefault="004328DA" w:rsidP="004328DA">
            <w:pPr>
              <w:rPr>
                <w:sz w:val="18"/>
                <w:szCs w:val="18"/>
              </w:rPr>
            </w:pPr>
          </w:p>
        </w:tc>
        <w:tc>
          <w:tcPr>
            <w:tcW w:w="780" w:type="dxa"/>
            <w:tcBorders>
              <w:top w:val="single" w:sz="4" w:space="0" w:color="auto"/>
              <w:left w:val="single" w:sz="4" w:space="0" w:color="auto"/>
              <w:right w:val="single" w:sz="4" w:space="0" w:color="auto"/>
            </w:tcBorders>
            <w:vAlign w:val="center"/>
          </w:tcPr>
          <w:p w:rsidR="004328DA" w:rsidRPr="0036340F" w:rsidRDefault="004328DA" w:rsidP="004328DA">
            <w:pPr>
              <w:rPr>
                <w:sz w:val="18"/>
                <w:szCs w:val="18"/>
                <w:lang w:val="ru-RU" w:eastAsia="ru-RU"/>
              </w:rPr>
            </w:pPr>
          </w:p>
        </w:tc>
        <w:tc>
          <w:tcPr>
            <w:tcW w:w="1275" w:type="dxa"/>
            <w:tcBorders>
              <w:top w:val="single" w:sz="4" w:space="0" w:color="auto"/>
              <w:left w:val="single" w:sz="4" w:space="0" w:color="auto"/>
              <w:right w:val="single" w:sz="4" w:space="0" w:color="auto"/>
            </w:tcBorders>
            <w:vAlign w:val="center"/>
          </w:tcPr>
          <w:p w:rsidR="004328DA" w:rsidRPr="0036340F" w:rsidRDefault="004328DA" w:rsidP="004328DA">
            <w:pPr>
              <w:rPr>
                <w:rFonts w:ascii="TimesNewRomanPSMT" w:hAnsi="TimesNewRomanPSMT"/>
                <w:color w:val="000000"/>
                <w:sz w:val="18"/>
                <w:szCs w:val="18"/>
                <w:lang w:val="ru-RU" w:eastAsia="ru-RU"/>
              </w:rPr>
            </w:pPr>
          </w:p>
        </w:tc>
        <w:tc>
          <w:tcPr>
            <w:tcW w:w="1337" w:type="dxa"/>
            <w:tcBorders>
              <w:top w:val="single" w:sz="4" w:space="0" w:color="auto"/>
              <w:left w:val="single" w:sz="4" w:space="0" w:color="auto"/>
              <w:right w:val="single" w:sz="4" w:space="0" w:color="auto"/>
            </w:tcBorders>
          </w:tcPr>
          <w:p w:rsidR="004328DA" w:rsidRPr="0036340F" w:rsidRDefault="004328DA" w:rsidP="004328DA">
            <w:pPr>
              <w:rPr>
                <w:rFonts w:ascii="TimesNewRomanPSMT" w:hAnsi="TimesNewRomanPSMT"/>
                <w:color w:val="000000"/>
                <w:sz w:val="18"/>
                <w:szCs w:val="18"/>
                <w:lang w:val="ru-RU" w:eastAsia="ru-RU"/>
              </w:rPr>
            </w:pPr>
          </w:p>
        </w:tc>
      </w:tr>
    </w:tbl>
    <w:p w:rsidR="002D0585" w:rsidRDefault="002D0585" w:rsidP="004328DA">
      <w:pPr>
        <w:rPr>
          <w:rFonts w:ascii="TimesNewRomanPS-BoldItalicMT" w:hAnsi="TimesNewRomanPS-BoldItalicMT"/>
          <w:bCs/>
          <w:iCs/>
          <w:color w:val="000000"/>
          <w:sz w:val="20"/>
          <w:szCs w:val="20"/>
          <w:lang w:val="ru-RU" w:eastAsia="ru-RU"/>
        </w:rPr>
      </w:pPr>
    </w:p>
    <w:p w:rsidR="004328DA" w:rsidRPr="0036340F" w:rsidRDefault="004328DA" w:rsidP="004328DA">
      <w:pPr>
        <w:rPr>
          <w:rFonts w:ascii="TimesNewRomanPS-BoldItalicMT" w:hAnsi="TimesNewRomanPS-BoldItalicMT"/>
          <w:bCs/>
          <w:iCs/>
          <w:color w:val="000000"/>
          <w:sz w:val="20"/>
          <w:szCs w:val="20"/>
          <w:lang w:val="ru-RU" w:eastAsia="ru-RU"/>
        </w:rPr>
      </w:pPr>
      <w:r w:rsidRPr="0036340F">
        <w:rPr>
          <w:rFonts w:ascii="TimesNewRomanPS-BoldItalicMT" w:hAnsi="TimesNewRomanPS-BoldItalicMT"/>
          <w:bCs/>
          <w:iCs/>
          <w:color w:val="000000"/>
          <w:sz w:val="20"/>
          <w:szCs w:val="20"/>
          <w:lang w:val="ru-RU" w:eastAsia="ru-RU"/>
        </w:rPr>
        <w:t xml:space="preserve">4. </w:t>
      </w:r>
      <w:proofErr w:type="spellStart"/>
      <w:r w:rsidRPr="0036340F">
        <w:rPr>
          <w:rFonts w:ascii="TimesNewRomanPS-BoldItalicMT" w:hAnsi="TimesNewRomanPS-BoldItalicMT"/>
          <w:bCs/>
          <w:iCs/>
          <w:color w:val="000000"/>
          <w:sz w:val="20"/>
          <w:szCs w:val="20"/>
          <w:lang w:val="ru-RU" w:eastAsia="ru-RU"/>
        </w:rPr>
        <w:t>Інформація</w:t>
      </w:r>
      <w:proofErr w:type="spellEnd"/>
      <w:r w:rsidRPr="0036340F">
        <w:rPr>
          <w:rFonts w:ascii="TimesNewRomanPS-BoldItalicMT" w:hAnsi="TimesNewRomanPS-BoldItalicMT"/>
          <w:bCs/>
          <w:iCs/>
          <w:color w:val="000000"/>
          <w:sz w:val="20"/>
          <w:szCs w:val="20"/>
          <w:lang w:val="ru-RU" w:eastAsia="ru-RU"/>
        </w:rPr>
        <w:t xml:space="preserve"> про </w:t>
      </w:r>
      <w:proofErr w:type="spellStart"/>
      <w:r w:rsidRPr="0036340F">
        <w:rPr>
          <w:rFonts w:ascii="TimesNewRomanPS-BoldItalicMT" w:hAnsi="TimesNewRomanPS-BoldItalicMT"/>
          <w:bCs/>
          <w:iCs/>
          <w:color w:val="000000"/>
          <w:sz w:val="20"/>
          <w:szCs w:val="20"/>
          <w:lang w:val="ru-RU" w:eastAsia="ru-RU"/>
        </w:rPr>
        <w:t>субспоживачів</w:t>
      </w:r>
      <w:proofErr w:type="spellEnd"/>
      <w:r w:rsidRPr="0036340F">
        <w:rPr>
          <w:rFonts w:ascii="TimesNewRomanPS-BoldItalicMT" w:hAnsi="TimesNewRomanPS-BoldItalicMT"/>
          <w:bCs/>
          <w:iCs/>
          <w:color w:val="000000"/>
          <w:sz w:val="20"/>
          <w:szCs w:val="20"/>
          <w:lang w:val="ru-RU" w:eastAsia="ru-RU"/>
        </w:rPr>
        <w:t xml:space="preserve"> (за </w:t>
      </w:r>
      <w:proofErr w:type="spellStart"/>
      <w:r w:rsidRPr="0036340F">
        <w:rPr>
          <w:rFonts w:ascii="TimesNewRomanPS-BoldItalicMT" w:hAnsi="TimesNewRomanPS-BoldItalicMT"/>
          <w:bCs/>
          <w:iCs/>
          <w:color w:val="000000"/>
          <w:sz w:val="20"/>
          <w:szCs w:val="20"/>
          <w:lang w:val="ru-RU" w:eastAsia="ru-RU"/>
        </w:rPr>
        <w:t>наявності</w:t>
      </w:r>
      <w:proofErr w:type="spellEnd"/>
      <w:r w:rsidRPr="0036340F">
        <w:rPr>
          <w:rFonts w:ascii="TimesNewRomanPS-BoldItalicMT" w:hAnsi="TimesNewRomanPS-BoldItalicMT"/>
          <w:bCs/>
          <w:iCs/>
          <w:color w:val="000000"/>
          <w:sz w:val="20"/>
          <w:szCs w:val="20"/>
          <w:lang w:val="ru-RU" w:eastAsia="ru-RU"/>
        </w:rPr>
        <w:t>):</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44"/>
        <w:gridCol w:w="5529"/>
      </w:tblGrid>
      <w:tr w:rsidR="004328DA" w:rsidRPr="0036340F" w:rsidTr="004328DA">
        <w:tc>
          <w:tcPr>
            <w:tcW w:w="4644" w:type="dxa"/>
            <w:tcBorders>
              <w:top w:val="single" w:sz="4" w:space="0" w:color="auto"/>
              <w:left w:val="single" w:sz="4" w:space="0" w:color="auto"/>
              <w:bottom w:val="single" w:sz="4" w:space="0" w:color="auto"/>
              <w:right w:val="single" w:sz="4" w:space="0" w:color="auto"/>
            </w:tcBorders>
            <w:vAlign w:val="center"/>
            <w:hideMark/>
          </w:tcPr>
          <w:p w:rsidR="004328DA" w:rsidRPr="0036340F" w:rsidRDefault="004328DA" w:rsidP="004328DA">
            <w:pPr>
              <w:rPr>
                <w:sz w:val="20"/>
                <w:szCs w:val="20"/>
                <w:lang w:val="ru-RU" w:eastAsia="ru-RU"/>
              </w:rPr>
            </w:pPr>
            <w:r w:rsidRPr="0036340F">
              <w:rPr>
                <w:rFonts w:ascii="TimesNewRomanPSMT" w:hAnsi="TimesNewRomanPSMT"/>
                <w:color w:val="000000"/>
                <w:sz w:val="20"/>
                <w:szCs w:val="20"/>
                <w:lang w:val="ru-RU" w:eastAsia="ru-RU"/>
              </w:rPr>
              <w:t xml:space="preserve">                   </w:t>
            </w:r>
            <w:proofErr w:type="spellStart"/>
            <w:r w:rsidRPr="0036340F">
              <w:rPr>
                <w:rFonts w:ascii="TimesNewRomanPSMT" w:hAnsi="TimesNewRomanPSMT"/>
                <w:color w:val="000000"/>
                <w:sz w:val="20"/>
                <w:szCs w:val="20"/>
                <w:lang w:val="ru-RU" w:eastAsia="ru-RU"/>
              </w:rPr>
              <w:t>Назва</w:t>
            </w:r>
            <w:proofErr w:type="spellEnd"/>
            <w:r w:rsidRPr="0036340F">
              <w:rPr>
                <w:rFonts w:ascii="TimesNewRomanPSMT" w:hAnsi="TimesNewRomanPSMT"/>
                <w:color w:val="000000"/>
                <w:sz w:val="20"/>
                <w:szCs w:val="20"/>
                <w:lang w:val="ru-RU" w:eastAsia="ru-RU"/>
              </w:rPr>
              <w:t xml:space="preserve"> </w:t>
            </w:r>
            <w:proofErr w:type="spellStart"/>
            <w:r w:rsidRPr="0036340F">
              <w:rPr>
                <w:rFonts w:ascii="TimesNewRomanPSMT" w:hAnsi="TimesNewRomanPSMT"/>
                <w:color w:val="000000"/>
                <w:sz w:val="20"/>
                <w:szCs w:val="20"/>
                <w:lang w:val="ru-RU" w:eastAsia="ru-RU"/>
              </w:rPr>
              <w:t>субспоживача</w:t>
            </w:r>
            <w:proofErr w:type="spellEnd"/>
            <w:r w:rsidRPr="0036340F">
              <w:rPr>
                <w:rFonts w:ascii="TimesNewRomanPSMT" w:hAnsi="TimesNewRomanPSMT"/>
                <w:color w:val="000000"/>
                <w:sz w:val="20"/>
                <w:szCs w:val="20"/>
                <w:lang w:val="ru-RU" w:eastAsia="ru-RU"/>
              </w:rPr>
              <w:t xml:space="preserve"> </w:t>
            </w:r>
          </w:p>
        </w:tc>
        <w:tc>
          <w:tcPr>
            <w:tcW w:w="5529" w:type="dxa"/>
            <w:tcBorders>
              <w:top w:val="single" w:sz="4" w:space="0" w:color="auto"/>
              <w:left w:val="single" w:sz="4" w:space="0" w:color="auto"/>
              <w:bottom w:val="single" w:sz="4" w:space="0" w:color="auto"/>
              <w:right w:val="single" w:sz="4" w:space="0" w:color="auto"/>
            </w:tcBorders>
            <w:vAlign w:val="center"/>
            <w:hideMark/>
          </w:tcPr>
          <w:p w:rsidR="004328DA" w:rsidRPr="0036340F" w:rsidRDefault="004328DA" w:rsidP="004328DA">
            <w:pPr>
              <w:rPr>
                <w:sz w:val="20"/>
                <w:szCs w:val="20"/>
                <w:lang w:val="ru-RU" w:eastAsia="ru-RU"/>
              </w:rPr>
            </w:pPr>
            <w:r w:rsidRPr="0036340F">
              <w:rPr>
                <w:rFonts w:ascii="TimesNewRomanPSMT" w:hAnsi="TimesNewRomanPSMT"/>
                <w:color w:val="000000"/>
                <w:sz w:val="20"/>
                <w:szCs w:val="20"/>
                <w:lang w:val="ru-RU" w:eastAsia="ru-RU"/>
              </w:rPr>
              <w:t xml:space="preserve">                     </w:t>
            </w:r>
            <w:proofErr w:type="spellStart"/>
            <w:r w:rsidRPr="0036340F">
              <w:rPr>
                <w:rFonts w:ascii="TimesNewRomanPSMT" w:hAnsi="TimesNewRomanPSMT"/>
                <w:color w:val="000000"/>
                <w:sz w:val="20"/>
                <w:szCs w:val="20"/>
                <w:lang w:val="ru-RU" w:eastAsia="ru-RU"/>
              </w:rPr>
              <w:t>Середньомісячний</w:t>
            </w:r>
            <w:proofErr w:type="spellEnd"/>
            <w:r w:rsidRPr="0036340F">
              <w:rPr>
                <w:rFonts w:ascii="TimesNewRomanPSMT" w:hAnsi="TimesNewRomanPSMT"/>
                <w:color w:val="000000"/>
                <w:sz w:val="20"/>
                <w:szCs w:val="20"/>
                <w:lang w:val="ru-RU" w:eastAsia="ru-RU"/>
              </w:rPr>
              <w:t xml:space="preserve"> </w:t>
            </w:r>
            <w:proofErr w:type="spellStart"/>
            <w:r w:rsidRPr="0036340F">
              <w:rPr>
                <w:rFonts w:ascii="TimesNewRomanPSMT" w:hAnsi="TimesNewRomanPSMT"/>
                <w:color w:val="000000"/>
                <w:sz w:val="20"/>
                <w:szCs w:val="20"/>
                <w:lang w:val="ru-RU" w:eastAsia="ru-RU"/>
              </w:rPr>
              <w:t>обсяг</w:t>
            </w:r>
            <w:proofErr w:type="spellEnd"/>
            <w:r w:rsidRPr="0036340F">
              <w:rPr>
                <w:rFonts w:ascii="TimesNewRomanPSMT" w:hAnsi="TimesNewRomanPSMT"/>
                <w:color w:val="000000"/>
                <w:sz w:val="20"/>
                <w:szCs w:val="20"/>
                <w:lang w:val="ru-RU" w:eastAsia="ru-RU"/>
              </w:rPr>
              <w:br/>
              <w:t xml:space="preserve">                          </w:t>
            </w:r>
            <w:proofErr w:type="spellStart"/>
            <w:r w:rsidRPr="0036340F">
              <w:rPr>
                <w:rFonts w:ascii="TimesNewRomanPSMT" w:hAnsi="TimesNewRomanPSMT"/>
                <w:color w:val="000000"/>
                <w:sz w:val="20"/>
                <w:szCs w:val="20"/>
                <w:lang w:val="ru-RU" w:eastAsia="ru-RU"/>
              </w:rPr>
              <w:t>споживання</w:t>
            </w:r>
            <w:proofErr w:type="spellEnd"/>
            <w:r w:rsidRPr="0036340F">
              <w:rPr>
                <w:rFonts w:ascii="TimesNewRomanPSMT" w:hAnsi="TimesNewRomanPSMT"/>
                <w:color w:val="000000"/>
                <w:sz w:val="20"/>
                <w:szCs w:val="20"/>
                <w:lang w:val="ru-RU" w:eastAsia="ru-RU"/>
              </w:rPr>
              <w:t>, кВт*год</w:t>
            </w:r>
          </w:p>
        </w:tc>
      </w:tr>
      <w:tr w:rsidR="004328DA" w:rsidRPr="0036340F" w:rsidTr="004328DA">
        <w:tc>
          <w:tcPr>
            <w:tcW w:w="4644" w:type="dxa"/>
            <w:tcBorders>
              <w:top w:val="single" w:sz="4" w:space="0" w:color="auto"/>
              <w:left w:val="single" w:sz="4" w:space="0" w:color="auto"/>
              <w:bottom w:val="single" w:sz="4" w:space="0" w:color="auto"/>
              <w:right w:val="single" w:sz="4" w:space="0" w:color="auto"/>
            </w:tcBorders>
            <w:vAlign w:val="center"/>
          </w:tcPr>
          <w:p w:rsidR="004328DA" w:rsidRPr="0036340F" w:rsidRDefault="004328DA" w:rsidP="004328DA">
            <w:pPr>
              <w:rPr>
                <w:rFonts w:ascii="TimesNewRomanPSMT" w:hAnsi="TimesNewRomanPSMT"/>
                <w:color w:val="000000"/>
                <w:sz w:val="20"/>
                <w:szCs w:val="20"/>
                <w:lang w:val="ru-RU" w:eastAsia="ru-RU"/>
              </w:rPr>
            </w:pPr>
          </w:p>
        </w:tc>
        <w:tc>
          <w:tcPr>
            <w:tcW w:w="5529" w:type="dxa"/>
            <w:tcBorders>
              <w:top w:val="single" w:sz="4" w:space="0" w:color="auto"/>
              <w:left w:val="single" w:sz="4" w:space="0" w:color="auto"/>
              <w:bottom w:val="single" w:sz="4" w:space="0" w:color="auto"/>
              <w:right w:val="single" w:sz="4" w:space="0" w:color="auto"/>
            </w:tcBorders>
            <w:vAlign w:val="center"/>
          </w:tcPr>
          <w:p w:rsidR="004328DA" w:rsidRPr="0036340F" w:rsidRDefault="004328DA" w:rsidP="004328DA">
            <w:pPr>
              <w:rPr>
                <w:rFonts w:ascii="TimesNewRomanPSMT" w:hAnsi="TimesNewRomanPSMT"/>
                <w:color w:val="000000"/>
                <w:sz w:val="20"/>
                <w:szCs w:val="20"/>
                <w:lang w:val="ru-RU" w:eastAsia="ru-RU"/>
              </w:rPr>
            </w:pPr>
          </w:p>
        </w:tc>
      </w:tr>
      <w:tr w:rsidR="004328DA" w:rsidRPr="0036340F" w:rsidTr="004328DA">
        <w:tc>
          <w:tcPr>
            <w:tcW w:w="4644" w:type="dxa"/>
            <w:tcBorders>
              <w:top w:val="single" w:sz="4" w:space="0" w:color="auto"/>
              <w:left w:val="single" w:sz="4" w:space="0" w:color="auto"/>
              <w:bottom w:val="single" w:sz="4" w:space="0" w:color="auto"/>
              <w:right w:val="single" w:sz="4" w:space="0" w:color="auto"/>
            </w:tcBorders>
            <w:vAlign w:val="center"/>
            <w:hideMark/>
          </w:tcPr>
          <w:p w:rsidR="004328DA" w:rsidRPr="0036340F" w:rsidRDefault="004328DA" w:rsidP="004328DA">
            <w:pPr>
              <w:rPr>
                <w:sz w:val="20"/>
                <w:szCs w:val="20"/>
                <w:lang w:val="ru-RU" w:eastAsia="ru-RU"/>
              </w:rPr>
            </w:pPr>
          </w:p>
        </w:tc>
        <w:tc>
          <w:tcPr>
            <w:tcW w:w="5529" w:type="dxa"/>
            <w:tcBorders>
              <w:top w:val="single" w:sz="4" w:space="0" w:color="auto"/>
              <w:left w:val="single" w:sz="4" w:space="0" w:color="auto"/>
              <w:bottom w:val="single" w:sz="4" w:space="0" w:color="auto"/>
              <w:right w:val="single" w:sz="4" w:space="0" w:color="auto"/>
            </w:tcBorders>
            <w:vAlign w:val="center"/>
            <w:hideMark/>
          </w:tcPr>
          <w:p w:rsidR="004328DA" w:rsidRPr="0036340F" w:rsidRDefault="004328DA" w:rsidP="004328DA">
            <w:pPr>
              <w:rPr>
                <w:sz w:val="20"/>
                <w:szCs w:val="20"/>
                <w:lang w:val="ru-RU" w:eastAsia="ru-RU"/>
              </w:rPr>
            </w:pPr>
          </w:p>
        </w:tc>
      </w:tr>
    </w:tbl>
    <w:p w:rsidR="002D0585" w:rsidRDefault="002D0585" w:rsidP="004328DA">
      <w:pPr>
        <w:rPr>
          <w:sz w:val="20"/>
          <w:szCs w:val="20"/>
          <w:lang w:val="ru-RU"/>
        </w:rPr>
      </w:pPr>
    </w:p>
    <w:p w:rsidR="004328DA" w:rsidRPr="0036340F" w:rsidRDefault="004328DA" w:rsidP="004328DA">
      <w:pPr>
        <w:rPr>
          <w:sz w:val="20"/>
          <w:szCs w:val="20"/>
          <w:lang w:val="ru-RU"/>
        </w:rPr>
      </w:pPr>
      <w:r w:rsidRPr="0036340F">
        <w:rPr>
          <w:sz w:val="20"/>
          <w:szCs w:val="20"/>
          <w:lang w:val="ru-RU"/>
        </w:rPr>
        <w:t xml:space="preserve">5. Режим </w:t>
      </w:r>
      <w:proofErr w:type="spellStart"/>
      <w:r w:rsidRPr="0036340F">
        <w:rPr>
          <w:sz w:val="20"/>
          <w:szCs w:val="20"/>
          <w:lang w:val="ru-RU"/>
        </w:rPr>
        <w:t>роботи</w:t>
      </w:r>
      <w:proofErr w:type="spellEnd"/>
      <w:r w:rsidRPr="0036340F">
        <w:rPr>
          <w:sz w:val="20"/>
          <w:szCs w:val="20"/>
          <w:lang w:val="ru-RU"/>
        </w:rPr>
        <w:t xml:space="preserve"> основного </w:t>
      </w:r>
      <w:proofErr w:type="spellStart"/>
      <w:r w:rsidRPr="0036340F">
        <w:rPr>
          <w:sz w:val="20"/>
          <w:szCs w:val="20"/>
          <w:lang w:val="ru-RU"/>
        </w:rPr>
        <w:t>електрообладнання</w:t>
      </w:r>
      <w:proofErr w:type="spellEnd"/>
      <w:r w:rsidRPr="0036340F">
        <w:rPr>
          <w:sz w:val="20"/>
          <w:szCs w:val="20"/>
          <w:lang w:val="ru-RU"/>
        </w:rPr>
        <w:t xml:space="preserve">:  </w:t>
      </w:r>
    </w:p>
    <w:p w:rsidR="004328DA" w:rsidRPr="0036340F" w:rsidRDefault="004328DA" w:rsidP="004328DA">
      <w:pPr>
        <w:rPr>
          <w:sz w:val="20"/>
          <w:szCs w:val="20"/>
          <w:lang w:val="ru-RU"/>
        </w:rPr>
      </w:pPr>
      <w:r w:rsidRPr="0036340F">
        <w:rPr>
          <w:sz w:val="20"/>
          <w:szCs w:val="20"/>
          <w:lang w:val="ru-RU"/>
        </w:rPr>
        <w:t xml:space="preserve"> - годин на добу:24 год/добу</w:t>
      </w:r>
    </w:p>
    <w:p w:rsidR="004328DA" w:rsidRPr="0036340F" w:rsidRDefault="002D0585" w:rsidP="002D0585">
      <w:pPr>
        <w:rPr>
          <w:sz w:val="20"/>
          <w:szCs w:val="20"/>
          <w:lang w:val="ru-RU"/>
        </w:rPr>
      </w:pPr>
      <w:r>
        <w:rPr>
          <w:sz w:val="20"/>
          <w:szCs w:val="20"/>
          <w:lang w:val="ru-RU"/>
        </w:rPr>
        <w:t xml:space="preserve"> - </w:t>
      </w:r>
      <w:proofErr w:type="spellStart"/>
      <w:r>
        <w:rPr>
          <w:sz w:val="20"/>
          <w:szCs w:val="20"/>
          <w:lang w:val="ru-RU"/>
        </w:rPr>
        <w:t>діб</w:t>
      </w:r>
      <w:proofErr w:type="spellEnd"/>
      <w:r>
        <w:rPr>
          <w:sz w:val="20"/>
          <w:szCs w:val="20"/>
          <w:lang w:val="ru-RU"/>
        </w:rPr>
        <w:t xml:space="preserve"> на тиждень:7                                                                                                       </w:t>
      </w:r>
      <w:r w:rsidR="004328DA" w:rsidRPr="0036340F">
        <w:rPr>
          <w:sz w:val="20"/>
          <w:szCs w:val="20"/>
          <w:lang w:val="ru-RU"/>
        </w:rPr>
        <w:t>____________________________________</w:t>
      </w:r>
    </w:p>
    <w:p w:rsidR="004328DA" w:rsidRPr="0036340F" w:rsidRDefault="004328DA" w:rsidP="004328DA">
      <w:pPr>
        <w:pStyle w:val="a5"/>
        <w:jc w:val="right"/>
        <w:rPr>
          <w:sz w:val="20"/>
          <w:szCs w:val="20"/>
          <w:lang w:val="ru-RU"/>
        </w:rPr>
      </w:pPr>
      <w:proofErr w:type="spellStart"/>
      <w:r w:rsidRPr="0036340F">
        <w:rPr>
          <w:sz w:val="20"/>
          <w:szCs w:val="20"/>
          <w:lang w:val="ru-RU"/>
        </w:rPr>
        <w:t>Відмітка</w:t>
      </w:r>
      <w:proofErr w:type="spellEnd"/>
      <w:r w:rsidRPr="0036340F">
        <w:rPr>
          <w:sz w:val="20"/>
          <w:szCs w:val="20"/>
          <w:lang w:val="ru-RU"/>
        </w:rPr>
        <w:t xml:space="preserve"> про </w:t>
      </w:r>
      <w:proofErr w:type="spellStart"/>
      <w:r w:rsidRPr="0036340F">
        <w:rPr>
          <w:sz w:val="20"/>
          <w:szCs w:val="20"/>
          <w:lang w:val="ru-RU"/>
        </w:rPr>
        <w:t>підписання</w:t>
      </w:r>
      <w:proofErr w:type="spellEnd"/>
      <w:r w:rsidRPr="0036340F">
        <w:rPr>
          <w:sz w:val="20"/>
          <w:szCs w:val="20"/>
          <w:lang w:val="ru-RU"/>
        </w:rPr>
        <w:t xml:space="preserve"> </w:t>
      </w:r>
      <w:proofErr w:type="spellStart"/>
      <w:r w:rsidRPr="0036340F">
        <w:rPr>
          <w:sz w:val="20"/>
          <w:szCs w:val="20"/>
          <w:lang w:val="ru-RU"/>
        </w:rPr>
        <w:t>Споживачем</w:t>
      </w:r>
      <w:proofErr w:type="spellEnd"/>
    </w:p>
    <w:p w:rsidR="004328DA" w:rsidRPr="0036340F" w:rsidRDefault="004328DA" w:rsidP="004328DA">
      <w:pPr>
        <w:pStyle w:val="a5"/>
        <w:jc w:val="right"/>
        <w:rPr>
          <w:sz w:val="20"/>
          <w:szCs w:val="20"/>
          <w:lang w:val="ru-RU"/>
        </w:rPr>
      </w:pPr>
      <w:r w:rsidRPr="0036340F">
        <w:rPr>
          <w:sz w:val="20"/>
          <w:szCs w:val="20"/>
          <w:lang w:val="ru-RU"/>
        </w:rPr>
        <w:t xml:space="preserve">                                                                                  </w:t>
      </w:r>
      <w:r w:rsidRPr="0036340F">
        <w:rPr>
          <w:sz w:val="20"/>
          <w:szCs w:val="20"/>
          <w:lang w:val="ru-RU"/>
        </w:rPr>
        <w:tab/>
        <w:t xml:space="preserve"> (</w:t>
      </w:r>
      <w:proofErr w:type="spellStart"/>
      <w:r w:rsidRPr="0036340F">
        <w:rPr>
          <w:sz w:val="20"/>
          <w:szCs w:val="20"/>
          <w:lang w:val="ru-RU"/>
        </w:rPr>
        <w:t>особистий</w:t>
      </w:r>
      <w:proofErr w:type="spellEnd"/>
      <w:r w:rsidRPr="0036340F">
        <w:rPr>
          <w:sz w:val="20"/>
          <w:szCs w:val="20"/>
          <w:lang w:val="ru-RU"/>
        </w:rPr>
        <w:t xml:space="preserve"> </w:t>
      </w:r>
      <w:proofErr w:type="spellStart"/>
      <w:r w:rsidRPr="0036340F">
        <w:rPr>
          <w:sz w:val="20"/>
          <w:szCs w:val="20"/>
          <w:lang w:val="ru-RU"/>
        </w:rPr>
        <w:t>підпис</w:t>
      </w:r>
      <w:proofErr w:type="spellEnd"/>
      <w:r w:rsidRPr="0036340F">
        <w:rPr>
          <w:sz w:val="20"/>
          <w:szCs w:val="20"/>
          <w:lang w:val="ru-RU"/>
        </w:rPr>
        <w:t>)</w:t>
      </w:r>
      <w:r w:rsidRPr="0036340F">
        <w:rPr>
          <w:sz w:val="20"/>
          <w:szCs w:val="20"/>
          <w:lang w:val="ru-RU"/>
        </w:rPr>
        <w:tab/>
        <w:t xml:space="preserve">(П.І.Б. </w:t>
      </w:r>
      <w:proofErr w:type="spellStart"/>
      <w:r w:rsidRPr="0036340F">
        <w:rPr>
          <w:sz w:val="20"/>
          <w:szCs w:val="20"/>
          <w:lang w:val="ru-RU"/>
        </w:rPr>
        <w:t>Споживача</w:t>
      </w:r>
      <w:proofErr w:type="spellEnd"/>
      <w:r w:rsidRPr="0036340F">
        <w:rPr>
          <w:sz w:val="20"/>
          <w:szCs w:val="20"/>
          <w:lang w:val="ru-RU"/>
        </w:rPr>
        <w:t>)</w:t>
      </w:r>
    </w:p>
    <w:p w:rsidR="004328DA" w:rsidRPr="0036340F" w:rsidRDefault="004328DA" w:rsidP="004328DA">
      <w:pPr>
        <w:ind w:firstLine="709"/>
        <w:jc w:val="both"/>
        <w:rPr>
          <w:b/>
          <w:sz w:val="20"/>
          <w:szCs w:val="20"/>
        </w:rPr>
      </w:pPr>
    </w:p>
    <w:p w:rsidR="004328DA" w:rsidRPr="0036340F" w:rsidRDefault="004328DA" w:rsidP="004328DA">
      <w:pPr>
        <w:ind w:firstLine="709"/>
        <w:jc w:val="both"/>
        <w:rPr>
          <w:b/>
          <w:sz w:val="20"/>
          <w:szCs w:val="20"/>
        </w:rPr>
      </w:pPr>
    </w:p>
    <w:p w:rsidR="004328DA" w:rsidRPr="0036340F" w:rsidRDefault="004328DA" w:rsidP="004328DA">
      <w:pPr>
        <w:ind w:firstLine="709"/>
        <w:jc w:val="both"/>
        <w:rPr>
          <w:b/>
          <w:sz w:val="20"/>
          <w:szCs w:val="20"/>
        </w:rPr>
      </w:pPr>
      <w:r w:rsidRPr="0036340F">
        <w:rPr>
          <w:b/>
          <w:sz w:val="20"/>
          <w:szCs w:val="20"/>
        </w:rPr>
        <w:t>Відмітка про згоду Споживача на обробку персональних даних:</w:t>
      </w:r>
    </w:p>
    <w:p w:rsidR="004328DA" w:rsidRPr="0036340F" w:rsidRDefault="004328DA" w:rsidP="004328DA">
      <w:pPr>
        <w:jc w:val="both"/>
        <w:rPr>
          <w:b/>
          <w:sz w:val="20"/>
          <w:szCs w:val="20"/>
        </w:rPr>
      </w:pPr>
      <w:r w:rsidRPr="0036340F">
        <w:rPr>
          <w:b/>
          <w:sz w:val="20"/>
          <w:szCs w:val="20"/>
        </w:rPr>
        <w:t>____________________</w:t>
      </w:r>
      <w:r>
        <w:rPr>
          <w:b/>
          <w:sz w:val="20"/>
          <w:szCs w:val="20"/>
        </w:rPr>
        <w:t xml:space="preserve">            </w:t>
      </w:r>
      <w:r w:rsidRPr="0036340F">
        <w:rPr>
          <w:b/>
          <w:sz w:val="20"/>
          <w:szCs w:val="20"/>
        </w:rPr>
        <w:tab/>
      </w:r>
      <w:r>
        <w:rPr>
          <w:b/>
          <w:sz w:val="20"/>
          <w:szCs w:val="20"/>
        </w:rPr>
        <w:t xml:space="preserve">            </w:t>
      </w:r>
      <w:r w:rsidRPr="0036340F">
        <w:rPr>
          <w:b/>
          <w:sz w:val="20"/>
          <w:szCs w:val="20"/>
        </w:rPr>
        <w:t>_________________</w:t>
      </w:r>
      <w:r w:rsidRPr="0036340F">
        <w:rPr>
          <w:b/>
          <w:sz w:val="20"/>
          <w:szCs w:val="20"/>
        </w:rPr>
        <w:tab/>
      </w:r>
      <w:r>
        <w:rPr>
          <w:b/>
          <w:sz w:val="20"/>
          <w:szCs w:val="20"/>
        </w:rPr>
        <w:t xml:space="preserve">       </w:t>
      </w:r>
      <w:r w:rsidRPr="0036340F">
        <w:rPr>
          <w:b/>
          <w:sz w:val="20"/>
          <w:szCs w:val="20"/>
        </w:rPr>
        <w:t>______________________</w:t>
      </w:r>
    </w:p>
    <w:p w:rsidR="004328DA" w:rsidRPr="0036340F" w:rsidRDefault="004328DA" w:rsidP="004328DA">
      <w:pPr>
        <w:rPr>
          <w:sz w:val="20"/>
          <w:szCs w:val="20"/>
        </w:rPr>
      </w:pPr>
      <w:r w:rsidRPr="0036340F">
        <w:rPr>
          <w:sz w:val="20"/>
          <w:szCs w:val="20"/>
        </w:rPr>
        <w:tab/>
        <w:t>(дата)</w:t>
      </w:r>
      <w:r w:rsidRPr="0036340F">
        <w:rPr>
          <w:sz w:val="20"/>
          <w:szCs w:val="20"/>
        </w:rPr>
        <w:tab/>
      </w:r>
      <w:r w:rsidRPr="0036340F">
        <w:rPr>
          <w:sz w:val="20"/>
          <w:szCs w:val="20"/>
        </w:rPr>
        <w:tab/>
      </w:r>
      <w:r w:rsidRPr="0036340F">
        <w:rPr>
          <w:sz w:val="20"/>
          <w:szCs w:val="20"/>
        </w:rPr>
        <w:tab/>
      </w:r>
      <w:r>
        <w:rPr>
          <w:sz w:val="20"/>
          <w:szCs w:val="20"/>
        </w:rPr>
        <w:t xml:space="preserve">             </w:t>
      </w:r>
      <w:r w:rsidRPr="0036340F">
        <w:rPr>
          <w:sz w:val="20"/>
          <w:szCs w:val="20"/>
        </w:rPr>
        <w:t>(особистий підпис)</w:t>
      </w:r>
      <w:r w:rsidRPr="0036340F">
        <w:rPr>
          <w:sz w:val="20"/>
          <w:szCs w:val="20"/>
        </w:rPr>
        <w:tab/>
      </w:r>
      <w:r w:rsidRPr="0036340F">
        <w:rPr>
          <w:sz w:val="20"/>
          <w:szCs w:val="20"/>
        </w:rPr>
        <w:tab/>
        <w:t>(П.І.Б. Споживача)</w:t>
      </w:r>
    </w:p>
    <w:p w:rsidR="004328DA" w:rsidRPr="0036340F" w:rsidRDefault="004328DA" w:rsidP="004328DA">
      <w:pPr>
        <w:jc w:val="both"/>
        <w:rPr>
          <w:b/>
          <w:sz w:val="20"/>
          <w:szCs w:val="20"/>
        </w:rPr>
      </w:pPr>
    </w:p>
    <w:p w:rsidR="004328DA" w:rsidRPr="0036340F" w:rsidRDefault="004328DA" w:rsidP="004328DA">
      <w:pPr>
        <w:ind w:firstLine="709"/>
        <w:jc w:val="both"/>
        <w:rPr>
          <w:b/>
          <w:sz w:val="20"/>
          <w:szCs w:val="20"/>
        </w:rPr>
      </w:pPr>
      <w:r w:rsidRPr="0036340F">
        <w:rPr>
          <w:b/>
          <w:sz w:val="20"/>
          <w:szCs w:val="20"/>
        </w:rPr>
        <w:t>*Примітка:</w:t>
      </w:r>
    </w:p>
    <w:p w:rsidR="004328DA" w:rsidRPr="0036340F" w:rsidRDefault="004328DA" w:rsidP="004328DA">
      <w:pPr>
        <w:ind w:firstLine="709"/>
        <w:jc w:val="both"/>
        <w:rPr>
          <w:sz w:val="20"/>
          <w:szCs w:val="20"/>
        </w:rPr>
      </w:pPr>
      <w:r w:rsidRPr="0036340F">
        <w:rPr>
          <w:sz w:val="20"/>
          <w:szCs w:val="20"/>
        </w:rPr>
        <w:lastRenderedPageBreak/>
        <w:t>Споживач зобов'язується у місячний строк повідомити Постачальника про зміну будь-якої інформації та даних, зазначених у заяві-приєднанні.</w:t>
      </w:r>
    </w:p>
    <w:p w:rsidR="004328DA" w:rsidRPr="0036340F" w:rsidRDefault="004328DA" w:rsidP="004328DA">
      <w:pPr>
        <w:rPr>
          <w:sz w:val="20"/>
          <w:szCs w:val="20"/>
        </w:rPr>
      </w:pPr>
    </w:p>
    <w:p w:rsidR="004328DA" w:rsidRPr="0036340F" w:rsidRDefault="004328DA" w:rsidP="004328DA">
      <w:pPr>
        <w:rPr>
          <w:b/>
          <w:sz w:val="20"/>
          <w:szCs w:val="20"/>
        </w:rPr>
      </w:pPr>
      <w:r w:rsidRPr="0036340F">
        <w:rPr>
          <w:b/>
          <w:sz w:val="20"/>
          <w:szCs w:val="20"/>
        </w:rPr>
        <w:t>Реквізити Споживача:</w:t>
      </w:r>
    </w:p>
    <w:p w:rsidR="004328DA" w:rsidRPr="0036340F" w:rsidRDefault="004328DA" w:rsidP="004328DA">
      <w:pPr>
        <w:rPr>
          <w:sz w:val="20"/>
          <w:szCs w:val="20"/>
        </w:rPr>
      </w:pPr>
      <w:r w:rsidRPr="0036340F">
        <w:rPr>
          <w:sz w:val="20"/>
          <w:szCs w:val="20"/>
        </w:rPr>
        <w:t>____________________________________</w:t>
      </w:r>
    </w:p>
    <w:p w:rsidR="004328DA" w:rsidRPr="0036340F" w:rsidRDefault="004328DA" w:rsidP="004328DA">
      <w:pPr>
        <w:rPr>
          <w:sz w:val="20"/>
          <w:szCs w:val="20"/>
        </w:rPr>
      </w:pPr>
    </w:p>
    <w:p w:rsidR="004328DA" w:rsidRPr="0036340F" w:rsidRDefault="004328DA" w:rsidP="004328DA">
      <w:pPr>
        <w:rPr>
          <w:b/>
          <w:sz w:val="20"/>
          <w:szCs w:val="20"/>
        </w:rPr>
      </w:pPr>
      <w:r w:rsidRPr="0036340F">
        <w:rPr>
          <w:b/>
          <w:sz w:val="20"/>
          <w:szCs w:val="20"/>
        </w:rPr>
        <w:t>Відмітка про підписання Споживачем цієї заяви-приєднання:</w:t>
      </w:r>
    </w:p>
    <w:p w:rsidR="002D0585" w:rsidRDefault="004328DA" w:rsidP="004328DA">
      <w:pPr>
        <w:jc w:val="both"/>
        <w:rPr>
          <w:b/>
          <w:sz w:val="20"/>
          <w:szCs w:val="20"/>
        </w:rPr>
      </w:pPr>
      <w:r w:rsidRPr="0036340F">
        <w:rPr>
          <w:b/>
          <w:sz w:val="20"/>
          <w:szCs w:val="20"/>
        </w:rPr>
        <w:t>____________________</w:t>
      </w:r>
      <w:r w:rsidRPr="0036340F">
        <w:rPr>
          <w:b/>
          <w:sz w:val="20"/>
          <w:szCs w:val="20"/>
        </w:rPr>
        <w:tab/>
      </w:r>
      <w:r w:rsidRPr="0036340F">
        <w:rPr>
          <w:b/>
          <w:sz w:val="20"/>
          <w:szCs w:val="20"/>
        </w:rPr>
        <w:tab/>
      </w:r>
      <w:r>
        <w:rPr>
          <w:b/>
          <w:sz w:val="20"/>
          <w:szCs w:val="20"/>
        </w:rPr>
        <w:t xml:space="preserve">               </w:t>
      </w:r>
      <w:r w:rsidRPr="0036340F">
        <w:rPr>
          <w:b/>
          <w:sz w:val="20"/>
          <w:szCs w:val="20"/>
        </w:rPr>
        <w:t>_________________</w:t>
      </w:r>
      <w:r w:rsidRPr="0036340F">
        <w:rPr>
          <w:b/>
          <w:sz w:val="20"/>
          <w:szCs w:val="20"/>
        </w:rPr>
        <w:tab/>
      </w:r>
      <w:r>
        <w:rPr>
          <w:b/>
          <w:sz w:val="20"/>
          <w:szCs w:val="20"/>
        </w:rPr>
        <w:t xml:space="preserve">         </w:t>
      </w:r>
      <w:r w:rsidRPr="0036340F">
        <w:rPr>
          <w:b/>
          <w:sz w:val="20"/>
          <w:szCs w:val="20"/>
        </w:rPr>
        <w:t>_____________________</w:t>
      </w:r>
    </w:p>
    <w:p w:rsidR="002D0585" w:rsidRPr="0036340F" w:rsidRDefault="002D0585" w:rsidP="002D0585">
      <w:pPr>
        <w:ind w:firstLine="709"/>
        <w:jc w:val="both"/>
        <w:rPr>
          <w:b/>
          <w:sz w:val="20"/>
          <w:szCs w:val="20"/>
        </w:rPr>
      </w:pPr>
      <w:r w:rsidRPr="0036340F">
        <w:rPr>
          <w:b/>
          <w:sz w:val="20"/>
          <w:szCs w:val="20"/>
        </w:rPr>
        <w:t>*Примітка:</w:t>
      </w:r>
    </w:p>
    <w:p w:rsidR="002D0585" w:rsidRDefault="002D0585" w:rsidP="002D0585">
      <w:pPr>
        <w:ind w:firstLine="709"/>
        <w:jc w:val="both"/>
        <w:rPr>
          <w:sz w:val="20"/>
          <w:szCs w:val="20"/>
        </w:rPr>
      </w:pPr>
    </w:p>
    <w:p w:rsidR="002D0585" w:rsidRPr="0036340F" w:rsidRDefault="002D0585" w:rsidP="002D0585">
      <w:pPr>
        <w:ind w:firstLine="709"/>
        <w:jc w:val="both"/>
        <w:rPr>
          <w:sz w:val="20"/>
          <w:szCs w:val="20"/>
        </w:rPr>
      </w:pPr>
      <w:r>
        <w:rPr>
          <w:sz w:val="20"/>
          <w:szCs w:val="20"/>
        </w:rPr>
        <w:t>За кожним об’єктом С</w:t>
      </w:r>
      <w:r w:rsidRPr="0036340F">
        <w:rPr>
          <w:sz w:val="20"/>
          <w:szCs w:val="20"/>
        </w:rPr>
        <w:t>поживача надаються окремі ЕІС-коди точок комерційного обліку. Якщо таких точок більше однієї, їх перелік наводиться у додатку до Заяви-приєднання.</w:t>
      </w:r>
    </w:p>
    <w:p w:rsidR="002D0585" w:rsidRPr="0036340F" w:rsidRDefault="002D0585" w:rsidP="002D0585">
      <w:pPr>
        <w:ind w:firstLine="709"/>
        <w:jc w:val="both"/>
        <w:rPr>
          <w:sz w:val="20"/>
          <w:szCs w:val="20"/>
        </w:rPr>
      </w:pPr>
      <w:r w:rsidRPr="0036340F">
        <w:rPr>
          <w:sz w:val="20"/>
          <w:szCs w:val="20"/>
        </w:rPr>
        <w:t>Погодившись з цією заявою-приєднанням (акцептувавши її), Споживач засвідчує вільне волевиявлення щодо приєднання до умов Договору в повному обсязі.</w:t>
      </w:r>
    </w:p>
    <w:p w:rsidR="002D0585" w:rsidRPr="0036340F" w:rsidRDefault="002D0585" w:rsidP="002D0585">
      <w:pPr>
        <w:ind w:firstLine="709"/>
        <w:jc w:val="both"/>
        <w:rPr>
          <w:sz w:val="20"/>
          <w:szCs w:val="20"/>
        </w:rPr>
      </w:pPr>
      <w:r w:rsidRPr="0036340F">
        <w:rPr>
          <w:sz w:val="20"/>
          <w:szCs w:val="20"/>
        </w:rPr>
        <w:t>З моменту акцептування цієї заяви-приєднання в установленому Правилами роздрібного ринку порядку Споживач та Постачальник набувають всіх прав та обов’язків за Договором і несуть відповідальність за їх невиконання (неналежне виконання) згідно з умовами Договору та чинним законодавством України.</w:t>
      </w:r>
    </w:p>
    <w:p w:rsidR="002D0585" w:rsidRPr="0036340F" w:rsidRDefault="002D0585" w:rsidP="002D0585">
      <w:pPr>
        <w:ind w:firstLine="709"/>
        <w:jc w:val="both"/>
        <w:rPr>
          <w:sz w:val="20"/>
          <w:szCs w:val="20"/>
        </w:rPr>
      </w:pPr>
      <w:r w:rsidRPr="0036340F">
        <w:rPr>
          <w:sz w:val="20"/>
          <w:szCs w:val="20"/>
        </w:rPr>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rsidR="004328DA" w:rsidRPr="0036340F" w:rsidRDefault="004328DA" w:rsidP="004328DA">
      <w:pPr>
        <w:jc w:val="both"/>
        <w:rPr>
          <w:b/>
          <w:sz w:val="20"/>
          <w:szCs w:val="20"/>
        </w:rPr>
      </w:pPr>
      <w:r w:rsidRPr="0036340F">
        <w:rPr>
          <w:b/>
          <w:sz w:val="20"/>
          <w:szCs w:val="20"/>
        </w:rPr>
        <w:t>_</w:t>
      </w:r>
    </w:p>
    <w:p w:rsidR="004328DA" w:rsidRPr="0036340F" w:rsidRDefault="004328DA" w:rsidP="004328DA">
      <w:pPr>
        <w:rPr>
          <w:sz w:val="20"/>
          <w:szCs w:val="20"/>
          <w:lang w:eastAsia="ar-SA"/>
        </w:rPr>
      </w:pPr>
      <w:r w:rsidRPr="0036340F">
        <w:rPr>
          <w:sz w:val="20"/>
          <w:szCs w:val="20"/>
        </w:rPr>
        <w:t>(дата подання заяви-приєднання)</w:t>
      </w:r>
      <w:r w:rsidRPr="0036340F">
        <w:rPr>
          <w:sz w:val="20"/>
          <w:szCs w:val="20"/>
        </w:rPr>
        <w:tab/>
        <w:t xml:space="preserve"> (особистий підпис)</w:t>
      </w:r>
      <w:r w:rsidRPr="0036340F">
        <w:rPr>
          <w:sz w:val="20"/>
          <w:szCs w:val="20"/>
        </w:rPr>
        <w:tab/>
      </w:r>
      <w:r w:rsidRPr="0036340F">
        <w:rPr>
          <w:sz w:val="20"/>
          <w:szCs w:val="20"/>
        </w:rPr>
        <w:tab/>
        <w:t>(П.І.Б. Споживача)</w:t>
      </w:r>
    </w:p>
    <w:p w:rsidR="004328DA" w:rsidRDefault="004328DA">
      <w:pPr>
        <w:rPr>
          <w:sz w:val="20"/>
          <w:szCs w:val="20"/>
        </w:rPr>
      </w:pPr>
      <w:r>
        <w:rPr>
          <w:sz w:val="20"/>
          <w:szCs w:val="20"/>
        </w:rPr>
        <w:br w:type="page"/>
      </w:r>
    </w:p>
    <w:p w:rsidR="007F5092" w:rsidRPr="009051D7" w:rsidRDefault="007F5092" w:rsidP="007F5092">
      <w:pPr>
        <w:ind w:left="6372"/>
        <w:jc w:val="right"/>
        <w:rPr>
          <w:b/>
          <w:i/>
          <w:sz w:val="20"/>
          <w:szCs w:val="20"/>
        </w:rPr>
      </w:pPr>
      <w:r w:rsidRPr="009051D7">
        <w:rPr>
          <w:b/>
          <w:i/>
          <w:sz w:val="20"/>
          <w:szCs w:val="20"/>
        </w:rPr>
        <w:lastRenderedPageBreak/>
        <w:t xml:space="preserve">Додаток </w:t>
      </w:r>
      <w:r w:rsidR="009051D7" w:rsidRPr="009051D7">
        <w:rPr>
          <w:b/>
          <w:i/>
          <w:sz w:val="20"/>
          <w:szCs w:val="20"/>
        </w:rPr>
        <w:t>№</w:t>
      </w:r>
      <w:r w:rsidRPr="009051D7">
        <w:rPr>
          <w:b/>
          <w:i/>
          <w:sz w:val="20"/>
          <w:szCs w:val="20"/>
        </w:rPr>
        <w:t>1.1.1. до договору про постачання</w:t>
      </w:r>
    </w:p>
    <w:p w:rsidR="007F5092" w:rsidRPr="009051D7" w:rsidRDefault="007F5092" w:rsidP="007F5092">
      <w:pPr>
        <w:ind w:left="6372"/>
        <w:jc w:val="right"/>
        <w:rPr>
          <w:b/>
          <w:i/>
          <w:sz w:val="20"/>
          <w:szCs w:val="20"/>
        </w:rPr>
      </w:pPr>
      <w:r w:rsidRPr="009051D7">
        <w:rPr>
          <w:b/>
          <w:i/>
          <w:sz w:val="20"/>
          <w:szCs w:val="20"/>
        </w:rPr>
        <w:t>електричної енергії споживачу</w:t>
      </w:r>
    </w:p>
    <w:p w:rsidR="007F5092" w:rsidRPr="009051D7" w:rsidRDefault="007F5092" w:rsidP="007F5092">
      <w:pPr>
        <w:jc w:val="right"/>
        <w:rPr>
          <w:b/>
          <w:i/>
          <w:sz w:val="20"/>
          <w:szCs w:val="20"/>
        </w:rPr>
      </w:pPr>
      <w:r w:rsidRPr="009051D7">
        <w:rPr>
          <w:b/>
          <w:i/>
          <w:sz w:val="20"/>
          <w:szCs w:val="20"/>
          <w:lang w:val="ru-RU"/>
        </w:rPr>
        <w:t xml:space="preserve">                       </w:t>
      </w:r>
      <w:r w:rsidRPr="009051D7">
        <w:rPr>
          <w:b/>
          <w:i/>
          <w:sz w:val="20"/>
          <w:szCs w:val="20"/>
        </w:rPr>
        <w:t xml:space="preserve">                                                                     № ________ від ______________</w:t>
      </w:r>
    </w:p>
    <w:p w:rsidR="007F5092" w:rsidRPr="009051D7" w:rsidRDefault="007F5092" w:rsidP="007F5092">
      <w:pPr>
        <w:ind w:left="6521"/>
        <w:jc w:val="right"/>
        <w:rPr>
          <w:b/>
          <w:i/>
          <w:sz w:val="20"/>
          <w:szCs w:val="20"/>
        </w:rPr>
      </w:pPr>
      <w:r w:rsidRPr="009051D7">
        <w:rPr>
          <w:b/>
          <w:i/>
          <w:sz w:val="20"/>
          <w:szCs w:val="20"/>
        </w:rPr>
        <w:t>*заповнюється та подається Споживачем Постачальнику щомісяця</w:t>
      </w:r>
    </w:p>
    <w:p w:rsidR="007F5092" w:rsidRPr="007F5092" w:rsidRDefault="007F5092" w:rsidP="007F5092">
      <w:pPr>
        <w:jc w:val="right"/>
        <w:rPr>
          <w:b/>
          <w:i/>
          <w:sz w:val="20"/>
          <w:szCs w:val="20"/>
        </w:rPr>
      </w:pPr>
    </w:p>
    <w:p w:rsidR="004328DA" w:rsidRDefault="004328DA" w:rsidP="004328DA">
      <w:pPr>
        <w:pStyle w:val="a3"/>
        <w:ind w:left="0"/>
        <w:jc w:val="left"/>
        <w:rPr>
          <w:b/>
          <w:i/>
        </w:rPr>
      </w:pPr>
    </w:p>
    <w:p w:rsidR="004328DA" w:rsidRDefault="004328DA" w:rsidP="004328DA">
      <w:pPr>
        <w:ind w:right="225"/>
        <w:jc w:val="center"/>
        <w:rPr>
          <w:b/>
          <w:i/>
        </w:rPr>
      </w:pPr>
      <w:r>
        <w:rPr>
          <w:spacing w:val="-56"/>
          <w:u w:val="thick"/>
        </w:rPr>
        <w:t xml:space="preserve"> </w:t>
      </w:r>
    </w:p>
    <w:p w:rsidR="004328DA" w:rsidRDefault="004328DA" w:rsidP="004328DA">
      <w:pPr>
        <w:pStyle w:val="a3"/>
        <w:spacing w:before="1"/>
        <w:ind w:left="0"/>
        <w:jc w:val="left"/>
        <w:rPr>
          <w:b/>
          <w:i/>
          <w:sz w:val="14"/>
        </w:rPr>
      </w:pPr>
    </w:p>
    <w:p w:rsidR="004328DA" w:rsidRDefault="004328DA" w:rsidP="004328DA">
      <w:pPr>
        <w:spacing w:before="92"/>
        <w:ind w:right="229"/>
        <w:jc w:val="center"/>
        <w:rPr>
          <w:b/>
        </w:rPr>
      </w:pPr>
      <w:r>
        <w:rPr>
          <w:b/>
        </w:rPr>
        <w:t>ЗАЯВКА НА ПОСТАЧАННЯ ЕЛЕКТРИЧНОЇ ЕНЕРГІЇ</w:t>
      </w:r>
    </w:p>
    <w:p w:rsidR="004328DA" w:rsidRDefault="004328DA" w:rsidP="004328DA">
      <w:pPr>
        <w:pStyle w:val="a3"/>
        <w:ind w:left="0"/>
        <w:jc w:val="left"/>
        <w:rPr>
          <w:b/>
        </w:rPr>
      </w:pPr>
    </w:p>
    <w:p w:rsidR="004328DA" w:rsidRDefault="004328DA" w:rsidP="004328DA">
      <w:pPr>
        <w:pStyle w:val="a3"/>
        <w:spacing w:before="11"/>
        <w:ind w:left="0"/>
        <w:jc w:val="left"/>
        <w:rPr>
          <w:b/>
          <w:sz w:val="19"/>
        </w:rPr>
      </w:pPr>
    </w:p>
    <w:p w:rsidR="004328DA" w:rsidRDefault="004328DA" w:rsidP="004328DA">
      <w:pPr>
        <w:tabs>
          <w:tab w:val="left" w:pos="5707"/>
        </w:tabs>
        <w:ind w:left="202"/>
      </w:pPr>
      <w:r>
        <w:rPr>
          <w:b/>
        </w:rPr>
        <w:t>Споживач:</w:t>
      </w:r>
      <w:r>
        <w:rPr>
          <w:b/>
          <w:spacing w:val="1"/>
        </w:rPr>
        <w:t xml:space="preserve"> </w:t>
      </w:r>
      <w:r>
        <w:rPr>
          <w:u w:val="single"/>
        </w:rPr>
        <w:t xml:space="preserve"> </w:t>
      </w:r>
      <w:r>
        <w:rPr>
          <w:u w:val="single"/>
        </w:rPr>
        <w:tab/>
      </w:r>
    </w:p>
    <w:p w:rsidR="004328DA" w:rsidRDefault="004328DA" w:rsidP="004328DA">
      <w:pPr>
        <w:tabs>
          <w:tab w:val="left" w:pos="6057"/>
          <w:tab w:val="left" w:pos="6554"/>
          <w:tab w:val="left" w:pos="7775"/>
          <w:tab w:val="left" w:pos="8428"/>
          <w:tab w:val="left" w:pos="8925"/>
        </w:tabs>
        <w:spacing w:before="54"/>
        <w:ind w:left="202"/>
      </w:pPr>
      <w:r>
        <w:rPr>
          <w:b/>
        </w:rPr>
        <w:t xml:space="preserve">Строк (терміни) поставки електричної енергії: </w:t>
      </w:r>
      <w:r>
        <w:t>з</w:t>
      </w:r>
      <w:r>
        <w:rPr>
          <w:spacing w:val="-8"/>
        </w:rPr>
        <w:t xml:space="preserve"> </w:t>
      </w:r>
      <w:r>
        <w:rPr>
          <w:spacing w:val="-5"/>
        </w:rPr>
        <w:t>«</w:t>
      </w:r>
      <w:r>
        <w:rPr>
          <w:spacing w:val="-5"/>
          <w:u w:val="single"/>
        </w:rPr>
        <w:t xml:space="preserve">   </w:t>
      </w:r>
      <w:r>
        <w:rPr>
          <w:spacing w:val="13"/>
          <w:u w:val="single"/>
        </w:rPr>
        <w:t xml:space="preserve"> </w:t>
      </w:r>
      <w:r>
        <w:t>»</w:t>
      </w:r>
      <w:r>
        <w:rPr>
          <w:u w:val="single"/>
        </w:rPr>
        <w:t xml:space="preserve"> </w:t>
      </w:r>
      <w:r>
        <w:rPr>
          <w:u w:val="single"/>
        </w:rPr>
        <w:tab/>
      </w:r>
      <w:r>
        <w:t>20</w:t>
      </w:r>
      <w:r>
        <w:rPr>
          <w:u w:val="single"/>
        </w:rPr>
        <w:t xml:space="preserve"> </w:t>
      </w:r>
      <w:r>
        <w:rPr>
          <w:u w:val="single"/>
        </w:rPr>
        <w:tab/>
      </w:r>
      <w:r>
        <w:t>року</w:t>
      </w:r>
      <w:r>
        <w:rPr>
          <w:spacing w:val="-3"/>
        </w:rPr>
        <w:t xml:space="preserve"> </w:t>
      </w:r>
      <w:r>
        <w:t xml:space="preserve">по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року</w:t>
      </w:r>
    </w:p>
    <w:p w:rsidR="004328DA" w:rsidRDefault="004328DA" w:rsidP="004328DA">
      <w:pPr>
        <w:pStyle w:val="1"/>
        <w:tabs>
          <w:tab w:val="left" w:pos="5926"/>
        </w:tabs>
        <w:spacing w:before="61"/>
        <w:rPr>
          <w:b w:val="0"/>
        </w:rPr>
      </w:pPr>
      <w:r>
        <w:t>Заявлений обсяг купівлі</w:t>
      </w:r>
      <w:r>
        <w:rPr>
          <w:spacing w:val="-8"/>
        </w:rPr>
        <w:t xml:space="preserve"> </w:t>
      </w:r>
      <w:r>
        <w:t>електричної енергії:</w:t>
      </w:r>
      <w:r>
        <w:rPr>
          <w:u w:val="single"/>
        </w:rPr>
        <w:t xml:space="preserve"> </w:t>
      </w:r>
      <w:r>
        <w:rPr>
          <w:u w:val="single"/>
        </w:rPr>
        <w:tab/>
      </w:r>
      <w:proofErr w:type="spellStart"/>
      <w:r>
        <w:rPr>
          <w:b w:val="0"/>
        </w:rPr>
        <w:t>кВт.г</w:t>
      </w:r>
      <w:proofErr w:type="spellEnd"/>
    </w:p>
    <w:p w:rsidR="004328DA" w:rsidRDefault="004328DA" w:rsidP="004328DA">
      <w:pPr>
        <w:spacing w:before="64" w:line="251" w:lineRule="exact"/>
        <w:ind w:left="202"/>
        <w:rPr>
          <w:b/>
        </w:rPr>
      </w:pPr>
      <w:r>
        <w:rPr>
          <w:b/>
        </w:rPr>
        <w:t>Орієнтовний обсяг купівлі електричної енергії (1 клас напруги):</w:t>
      </w:r>
    </w:p>
    <w:p w:rsidR="004328DA" w:rsidRDefault="004328DA" w:rsidP="004328DA">
      <w:pPr>
        <w:pStyle w:val="a4"/>
        <w:numPr>
          <w:ilvl w:val="0"/>
          <w:numId w:val="28"/>
        </w:numPr>
        <w:tabs>
          <w:tab w:val="left" w:pos="706"/>
          <w:tab w:val="left" w:pos="3864"/>
        </w:tabs>
        <w:ind w:right="428" w:hanging="284"/>
        <w:jc w:val="left"/>
      </w:pPr>
      <w:r>
        <w:t xml:space="preserve">по точкам Споживача, що </w:t>
      </w:r>
      <w:r>
        <w:rPr>
          <w:b/>
        </w:rPr>
        <w:t xml:space="preserve">обладнані </w:t>
      </w:r>
      <w:r>
        <w:t>розрахунковими приладами погодинного обліку електричної</w:t>
      </w:r>
      <w:r>
        <w:rPr>
          <w:spacing w:val="-1"/>
        </w:rPr>
        <w:t xml:space="preserve"> </w:t>
      </w:r>
      <w:r>
        <w:t>енергії:</w:t>
      </w:r>
      <w:r>
        <w:rPr>
          <w:u w:val="single"/>
        </w:rPr>
        <w:t xml:space="preserve"> </w:t>
      </w:r>
      <w:r>
        <w:rPr>
          <w:u w:val="single"/>
        </w:rPr>
        <w:tab/>
      </w:r>
      <w:proofErr w:type="spellStart"/>
      <w:r>
        <w:t>кВт.г</w:t>
      </w:r>
      <w:proofErr w:type="spellEnd"/>
    </w:p>
    <w:p w:rsidR="004328DA" w:rsidRDefault="004328DA" w:rsidP="004328DA">
      <w:pPr>
        <w:pStyle w:val="a4"/>
        <w:numPr>
          <w:ilvl w:val="0"/>
          <w:numId w:val="28"/>
        </w:numPr>
        <w:tabs>
          <w:tab w:val="left" w:pos="670"/>
          <w:tab w:val="left" w:pos="3864"/>
        </w:tabs>
        <w:ind w:right="425" w:hanging="284"/>
        <w:jc w:val="left"/>
      </w:pPr>
      <w:r>
        <w:t xml:space="preserve">по точкам Споживача, що </w:t>
      </w:r>
      <w:r>
        <w:rPr>
          <w:b/>
        </w:rPr>
        <w:t xml:space="preserve">не обладнані </w:t>
      </w:r>
      <w:r>
        <w:t>розрахунковими приладами погодинного обліку електричної</w:t>
      </w:r>
      <w:r>
        <w:rPr>
          <w:spacing w:val="-1"/>
        </w:rPr>
        <w:t xml:space="preserve"> </w:t>
      </w:r>
      <w:r>
        <w:t>енергії:</w:t>
      </w:r>
      <w:r>
        <w:rPr>
          <w:u w:val="single"/>
        </w:rPr>
        <w:t xml:space="preserve"> </w:t>
      </w:r>
      <w:r>
        <w:rPr>
          <w:u w:val="single"/>
        </w:rPr>
        <w:tab/>
      </w:r>
      <w:proofErr w:type="spellStart"/>
      <w:r>
        <w:t>кВт.г</w:t>
      </w:r>
      <w:proofErr w:type="spellEnd"/>
    </w:p>
    <w:p w:rsidR="004328DA" w:rsidRDefault="004328DA" w:rsidP="004328DA">
      <w:pPr>
        <w:tabs>
          <w:tab w:val="left" w:pos="2445"/>
        </w:tabs>
        <w:spacing w:line="251" w:lineRule="exact"/>
        <w:ind w:left="485"/>
      </w:pPr>
      <w:r>
        <w:rPr>
          <w:b/>
        </w:rPr>
        <w:t>Всього:</w:t>
      </w:r>
      <w:r>
        <w:rPr>
          <w:b/>
          <w:u w:val="single"/>
        </w:rPr>
        <w:t xml:space="preserve"> </w:t>
      </w:r>
      <w:r>
        <w:rPr>
          <w:b/>
          <w:u w:val="single"/>
        </w:rPr>
        <w:tab/>
      </w:r>
      <w:proofErr w:type="spellStart"/>
      <w:r>
        <w:t>кВт.г</w:t>
      </w:r>
      <w:proofErr w:type="spellEnd"/>
    </w:p>
    <w:p w:rsidR="004328DA" w:rsidRDefault="004328DA" w:rsidP="004328DA">
      <w:pPr>
        <w:pStyle w:val="1"/>
        <w:spacing w:before="6" w:line="250" w:lineRule="exact"/>
      </w:pPr>
      <w:r>
        <w:t>Орієнтовний обсяг купівлі електричної енергії (2 клас напруги):</w:t>
      </w:r>
    </w:p>
    <w:p w:rsidR="004328DA" w:rsidRDefault="004328DA" w:rsidP="004328DA">
      <w:pPr>
        <w:pStyle w:val="a4"/>
        <w:numPr>
          <w:ilvl w:val="0"/>
          <w:numId w:val="28"/>
        </w:numPr>
        <w:tabs>
          <w:tab w:val="left" w:pos="706"/>
          <w:tab w:val="left" w:pos="3864"/>
        </w:tabs>
        <w:spacing w:line="242" w:lineRule="auto"/>
        <w:ind w:right="428" w:hanging="284"/>
        <w:jc w:val="left"/>
      </w:pPr>
      <w:r>
        <w:t xml:space="preserve">по точкам Споживача, що </w:t>
      </w:r>
      <w:r>
        <w:rPr>
          <w:b/>
        </w:rPr>
        <w:t xml:space="preserve">обладнані </w:t>
      </w:r>
      <w:r>
        <w:t>розрахунковими приладами погодинного обліку електричної</w:t>
      </w:r>
      <w:r>
        <w:rPr>
          <w:spacing w:val="-1"/>
        </w:rPr>
        <w:t xml:space="preserve"> </w:t>
      </w:r>
      <w:r>
        <w:t>енергії:</w:t>
      </w:r>
      <w:r>
        <w:rPr>
          <w:u w:val="single"/>
        </w:rPr>
        <w:t xml:space="preserve"> </w:t>
      </w:r>
      <w:r>
        <w:rPr>
          <w:u w:val="single"/>
        </w:rPr>
        <w:tab/>
      </w:r>
      <w:proofErr w:type="spellStart"/>
      <w:r>
        <w:t>кВт.г</w:t>
      </w:r>
      <w:proofErr w:type="spellEnd"/>
    </w:p>
    <w:p w:rsidR="004328DA" w:rsidRDefault="004328DA" w:rsidP="004328DA">
      <w:pPr>
        <w:pStyle w:val="a4"/>
        <w:numPr>
          <w:ilvl w:val="0"/>
          <w:numId w:val="28"/>
        </w:numPr>
        <w:tabs>
          <w:tab w:val="left" w:pos="670"/>
          <w:tab w:val="left" w:pos="3864"/>
        </w:tabs>
        <w:ind w:right="425" w:hanging="284"/>
        <w:jc w:val="left"/>
      </w:pPr>
      <w:r>
        <w:t xml:space="preserve">по точкам Споживача, що </w:t>
      </w:r>
      <w:r>
        <w:rPr>
          <w:b/>
        </w:rPr>
        <w:t xml:space="preserve">не обладнані </w:t>
      </w:r>
      <w:r>
        <w:t>розрахунковими приладами погодинного обліку електричної</w:t>
      </w:r>
      <w:r>
        <w:rPr>
          <w:spacing w:val="-1"/>
        </w:rPr>
        <w:t xml:space="preserve"> </w:t>
      </w:r>
      <w:r>
        <w:t>енергії:</w:t>
      </w:r>
      <w:r>
        <w:rPr>
          <w:u w:val="single"/>
        </w:rPr>
        <w:t xml:space="preserve"> </w:t>
      </w:r>
      <w:r>
        <w:rPr>
          <w:u w:val="single"/>
        </w:rPr>
        <w:tab/>
      </w:r>
      <w:proofErr w:type="spellStart"/>
      <w:r>
        <w:t>кВт.г</w:t>
      </w:r>
      <w:proofErr w:type="spellEnd"/>
    </w:p>
    <w:p w:rsidR="004328DA" w:rsidRDefault="004328DA" w:rsidP="004328DA">
      <w:pPr>
        <w:tabs>
          <w:tab w:val="left" w:pos="2445"/>
        </w:tabs>
        <w:ind w:left="485"/>
      </w:pPr>
      <w:r>
        <w:rPr>
          <w:b/>
        </w:rPr>
        <w:t>Всього:</w:t>
      </w:r>
      <w:r>
        <w:rPr>
          <w:b/>
          <w:u w:val="single"/>
        </w:rPr>
        <w:t xml:space="preserve"> </w:t>
      </w:r>
      <w:r>
        <w:rPr>
          <w:b/>
          <w:u w:val="single"/>
        </w:rPr>
        <w:tab/>
      </w:r>
      <w:proofErr w:type="spellStart"/>
      <w:r>
        <w:t>кВт.г</w:t>
      </w:r>
      <w:proofErr w:type="spellEnd"/>
    </w:p>
    <w:p w:rsidR="004328DA" w:rsidRDefault="004328DA" w:rsidP="004328DA">
      <w:pPr>
        <w:pStyle w:val="a3"/>
        <w:ind w:left="0"/>
        <w:jc w:val="left"/>
        <w:rPr>
          <w:sz w:val="20"/>
        </w:rPr>
      </w:pPr>
    </w:p>
    <w:p w:rsidR="004328DA" w:rsidRPr="007F5092" w:rsidRDefault="004328DA" w:rsidP="004328DA">
      <w:pPr>
        <w:pStyle w:val="a3"/>
        <w:spacing w:before="5" w:after="1"/>
        <w:ind w:left="0"/>
        <w:jc w:val="left"/>
        <w:rPr>
          <w:b/>
          <w:i/>
        </w:rPr>
      </w:pPr>
    </w:p>
    <w:p w:rsidR="007F5092" w:rsidRPr="007F5092" w:rsidRDefault="007F5092" w:rsidP="007F5092">
      <w:pPr>
        <w:rPr>
          <w:b/>
          <w:i/>
          <w:sz w:val="24"/>
          <w:szCs w:val="24"/>
        </w:rPr>
      </w:pPr>
      <w:r w:rsidRPr="007F5092">
        <w:rPr>
          <w:b/>
          <w:i/>
          <w:sz w:val="24"/>
          <w:szCs w:val="24"/>
        </w:rPr>
        <w:t>Уповноважена особа Споживача                  Підпис</w:t>
      </w:r>
      <w:r w:rsidRPr="007F5092">
        <w:rPr>
          <w:b/>
          <w:i/>
          <w:sz w:val="24"/>
          <w:szCs w:val="24"/>
        </w:rPr>
        <w:tab/>
      </w:r>
      <w:r>
        <w:rPr>
          <w:b/>
          <w:i/>
          <w:sz w:val="24"/>
          <w:szCs w:val="24"/>
        </w:rPr>
        <w:t xml:space="preserve">   </w:t>
      </w:r>
      <w:r w:rsidRPr="007F5092">
        <w:rPr>
          <w:b/>
          <w:i/>
          <w:sz w:val="24"/>
          <w:szCs w:val="24"/>
        </w:rPr>
        <w:t xml:space="preserve">                                Дата</w:t>
      </w:r>
    </w:p>
    <w:p w:rsidR="007F5092" w:rsidRPr="007F5092" w:rsidRDefault="007F5092" w:rsidP="007F5092">
      <w:pPr>
        <w:rPr>
          <w:b/>
          <w:i/>
          <w:sz w:val="24"/>
          <w:szCs w:val="24"/>
        </w:rPr>
      </w:pPr>
      <w:r w:rsidRPr="007F5092">
        <w:rPr>
          <w:b/>
          <w:i/>
          <w:sz w:val="24"/>
          <w:szCs w:val="24"/>
        </w:rPr>
        <w:t xml:space="preserve">                                                   </w:t>
      </w:r>
      <w:r>
        <w:rPr>
          <w:b/>
          <w:i/>
          <w:sz w:val="24"/>
          <w:szCs w:val="24"/>
        </w:rPr>
        <w:t xml:space="preserve">                             </w:t>
      </w:r>
      <w:r w:rsidRPr="007F5092">
        <w:rPr>
          <w:b/>
          <w:i/>
          <w:sz w:val="24"/>
          <w:szCs w:val="24"/>
        </w:rPr>
        <w:t>М.П.</w:t>
      </w:r>
    </w:p>
    <w:p w:rsidR="004328DA" w:rsidRPr="007F5092" w:rsidRDefault="004328DA">
      <w:pPr>
        <w:rPr>
          <w:b/>
          <w:i/>
          <w:sz w:val="24"/>
          <w:szCs w:val="24"/>
        </w:rPr>
      </w:pPr>
    </w:p>
    <w:p w:rsidR="004328DA" w:rsidRPr="004328DA" w:rsidRDefault="004328DA">
      <w:pPr>
        <w:rPr>
          <w:sz w:val="20"/>
          <w:szCs w:val="20"/>
        </w:rPr>
      </w:pPr>
    </w:p>
    <w:p w:rsidR="004328DA" w:rsidRDefault="004328DA">
      <w:pPr>
        <w:rPr>
          <w:sz w:val="16"/>
        </w:rPr>
      </w:pPr>
      <w:r>
        <w:rPr>
          <w:sz w:val="16"/>
        </w:rPr>
        <w:br w:type="page"/>
      </w:r>
    </w:p>
    <w:p w:rsidR="00C935C4" w:rsidRDefault="00C935C4">
      <w:pPr>
        <w:rPr>
          <w:sz w:val="16"/>
        </w:rPr>
      </w:pPr>
    </w:p>
    <w:p w:rsidR="00C935C4" w:rsidRDefault="00C935C4">
      <w:pPr>
        <w:rPr>
          <w:sz w:val="16"/>
        </w:rPr>
      </w:pPr>
    </w:p>
    <w:p w:rsidR="00C935C4" w:rsidRPr="009051D7" w:rsidRDefault="009051D7" w:rsidP="009051D7">
      <w:pPr>
        <w:spacing w:before="86"/>
        <w:ind w:left="2180" w:right="-41" w:firstLine="3545"/>
        <w:jc w:val="right"/>
        <w:rPr>
          <w:b/>
          <w:i/>
          <w:sz w:val="20"/>
          <w:szCs w:val="20"/>
        </w:rPr>
      </w:pPr>
      <w:r w:rsidRPr="009051D7">
        <w:rPr>
          <w:b/>
          <w:i/>
          <w:w w:val="105"/>
          <w:sz w:val="20"/>
          <w:szCs w:val="20"/>
        </w:rPr>
        <w:t>Додаток №</w:t>
      </w:r>
      <w:r w:rsidR="00C935C4" w:rsidRPr="009051D7">
        <w:rPr>
          <w:b/>
          <w:i/>
          <w:w w:val="105"/>
          <w:sz w:val="20"/>
          <w:szCs w:val="20"/>
        </w:rPr>
        <w:t>1.1.2.</w:t>
      </w:r>
      <w:r w:rsidR="00C935C4" w:rsidRPr="009051D7">
        <w:rPr>
          <w:b/>
          <w:i/>
          <w:w w:val="103"/>
          <w:sz w:val="20"/>
          <w:szCs w:val="20"/>
        </w:rPr>
        <w:t xml:space="preserve"> </w:t>
      </w:r>
      <w:r w:rsidR="00C935C4" w:rsidRPr="009051D7">
        <w:rPr>
          <w:b/>
          <w:i/>
          <w:w w:val="105"/>
          <w:sz w:val="20"/>
          <w:szCs w:val="20"/>
        </w:rPr>
        <w:t>до Договору про постачання електричної енергії споживачу</w:t>
      </w:r>
    </w:p>
    <w:p w:rsidR="00C935C4" w:rsidRPr="009051D7" w:rsidRDefault="00C935C4" w:rsidP="009051D7">
      <w:pPr>
        <w:ind w:right="-41"/>
        <w:jc w:val="right"/>
        <w:rPr>
          <w:b/>
          <w:i/>
          <w:sz w:val="20"/>
          <w:szCs w:val="20"/>
        </w:rPr>
      </w:pPr>
      <w:r w:rsidRPr="009051D7">
        <w:rPr>
          <w:b/>
          <w:i/>
          <w:w w:val="105"/>
          <w:sz w:val="20"/>
          <w:szCs w:val="20"/>
        </w:rPr>
        <w:t>№</w:t>
      </w:r>
      <w:r w:rsidRPr="009051D7">
        <w:rPr>
          <w:b/>
          <w:i/>
          <w:spacing w:val="-4"/>
          <w:w w:val="105"/>
          <w:sz w:val="20"/>
          <w:szCs w:val="20"/>
        </w:rPr>
        <w:t xml:space="preserve"> </w:t>
      </w:r>
      <w:r w:rsidRPr="009051D7">
        <w:rPr>
          <w:b/>
          <w:i/>
          <w:w w:val="105"/>
          <w:sz w:val="20"/>
          <w:szCs w:val="20"/>
        </w:rPr>
        <w:t>від</w:t>
      </w:r>
      <w:r w:rsidRPr="009051D7">
        <w:rPr>
          <w:b/>
          <w:i/>
          <w:spacing w:val="-4"/>
          <w:w w:val="105"/>
          <w:sz w:val="20"/>
          <w:szCs w:val="20"/>
        </w:rPr>
        <w:t xml:space="preserve"> </w:t>
      </w:r>
      <w:r w:rsidRPr="009051D7">
        <w:rPr>
          <w:b/>
          <w:i/>
          <w:w w:val="105"/>
          <w:sz w:val="20"/>
          <w:szCs w:val="20"/>
        </w:rPr>
        <w:t>"</w:t>
      </w:r>
      <w:r w:rsidRPr="009051D7">
        <w:rPr>
          <w:b/>
          <w:i/>
          <w:w w:val="105"/>
          <w:sz w:val="20"/>
          <w:szCs w:val="20"/>
          <w:u w:val="single"/>
        </w:rPr>
        <w:t xml:space="preserve"> </w:t>
      </w:r>
      <w:r w:rsidRPr="009051D7">
        <w:rPr>
          <w:b/>
          <w:i/>
          <w:w w:val="105"/>
          <w:sz w:val="20"/>
          <w:szCs w:val="20"/>
          <w:u w:val="single"/>
        </w:rPr>
        <w:tab/>
      </w:r>
      <w:r w:rsidRPr="009051D7">
        <w:rPr>
          <w:b/>
          <w:i/>
          <w:w w:val="105"/>
          <w:sz w:val="20"/>
          <w:szCs w:val="20"/>
        </w:rPr>
        <w:t>"</w:t>
      </w:r>
      <w:r w:rsidRPr="009051D7">
        <w:rPr>
          <w:b/>
          <w:i/>
          <w:w w:val="105"/>
          <w:sz w:val="20"/>
          <w:szCs w:val="20"/>
          <w:u w:val="single"/>
        </w:rPr>
        <w:t xml:space="preserve"> </w:t>
      </w:r>
      <w:r w:rsidRPr="009051D7">
        <w:rPr>
          <w:b/>
          <w:i/>
          <w:w w:val="105"/>
          <w:sz w:val="20"/>
          <w:szCs w:val="20"/>
          <w:u w:val="single"/>
        </w:rPr>
        <w:tab/>
      </w:r>
      <w:r w:rsidRPr="009051D7">
        <w:rPr>
          <w:b/>
          <w:i/>
          <w:w w:val="105"/>
          <w:sz w:val="20"/>
          <w:szCs w:val="20"/>
        </w:rPr>
        <w:t>20</w:t>
      </w:r>
      <w:r w:rsidRPr="009051D7">
        <w:rPr>
          <w:b/>
          <w:i/>
          <w:w w:val="105"/>
          <w:sz w:val="20"/>
          <w:szCs w:val="20"/>
          <w:u w:val="single"/>
        </w:rPr>
        <w:t xml:space="preserve"> </w:t>
      </w:r>
      <w:r w:rsidRPr="009051D7">
        <w:rPr>
          <w:b/>
          <w:i/>
          <w:w w:val="105"/>
          <w:sz w:val="20"/>
          <w:szCs w:val="20"/>
          <w:u w:val="single"/>
        </w:rPr>
        <w:tab/>
      </w:r>
      <w:r w:rsidRPr="009051D7">
        <w:rPr>
          <w:b/>
          <w:i/>
          <w:sz w:val="20"/>
          <w:szCs w:val="20"/>
        </w:rPr>
        <w:t>р.</w:t>
      </w:r>
    </w:p>
    <w:p w:rsidR="007F5092" w:rsidRPr="009051D7" w:rsidRDefault="007F5092" w:rsidP="009051D7">
      <w:pPr>
        <w:ind w:left="6521" w:right="-41"/>
        <w:jc w:val="right"/>
        <w:rPr>
          <w:b/>
          <w:i/>
          <w:sz w:val="20"/>
          <w:szCs w:val="20"/>
        </w:rPr>
      </w:pPr>
      <w:r w:rsidRPr="009051D7">
        <w:rPr>
          <w:b/>
          <w:i/>
          <w:sz w:val="20"/>
          <w:szCs w:val="20"/>
        </w:rPr>
        <w:t xml:space="preserve">*заповнюється та подається Споживачем Постачальнику щомісяця при </w:t>
      </w:r>
      <w:proofErr w:type="spellStart"/>
      <w:r w:rsidRPr="009051D7">
        <w:rPr>
          <w:b/>
          <w:i/>
          <w:sz w:val="20"/>
          <w:szCs w:val="20"/>
        </w:rPr>
        <w:t>наяності</w:t>
      </w:r>
      <w:proofErr w:type="spellEnd"/>
      <w:r w:rsidRPr="009051D7">
        <w:rPr>
          <w:b/>
          <w:i/>
          <w:sz w:val="20"/>
          <w:szCs w:val="20"/>
        </w:rPr>
        <w:t xml:space="preserve"> у Споживача точок, віднесених до </w:t>
      </w:r>
      <w:proofErr w:type="spellStart"/>
      <w:r w:rsidRPr="009051D7">
        <w:rPr>
          <w:b/>
          <w:i/>
          <w:sz w:val="20"/>
          <w:szCs w:val="20"/>
        </w:rPr>
        <w:t>группи</w:t>
      </w:r>
      <w:proofErr w:type="spellEnd"/>
      <w:r w:rsidRPr="009051D7">
        <w:rPr>
          <w:b/>
          <w:i/>
          <w:sz w:val="20"/>
          <w:szCs w:val="20"/>
        </w:rPr>
        <w:t xml:space="preserve"> А</w:t>
      </w:r>
    </w:p>
    <w:p w:rsidR="00C935C4" w:rsidRDefault="00C935C4" w:rsidP="00C935C4">
      <w:pPr>
        <w:jc w:val="right"/>
        <w:rPr>
          <w:sz w:val="16"/>
        </w:rPr>
      </w:pPr>
    </w:p>
    <w:p w:rsidR="00C935C4" w:rsidRPr="00C935C4" w:rsidRDefault="00C935C4" w:rsidP="00C935C4">
      <w:pPr>
        <w:jc w:val="center"/>
        <w:rPr>
          <w:b/>
          <w:sz w:val="20"/>
        </w:rPr>
      </w:pPr>
    </w:p>
    <w:p w:rsidR="00C935C4" w:rsidRPr="00C935C4" w:rsidRDefault="00C935C4" w:rsidP="00C935C4">
      <w:pPr>
        <w:jc w:val="center"/>
        <w:rPr>
          <w:b/>
          <w:sz w:val="20"/>
        </w:rPr>
      </w:pPr>
    </w:p>
    <w:p w:rsidR="00C935C4" w:rsidRPr="00C935C4" w:rsidRDefault="00C935C4" w:rsidP="00C935C4">
      <w:pPr>
        <w:jc w:val="center"/>
        <w:rPr>
          <w:b/>
          <w:sz w:val="20"/>
        </w:rPr>
      </w:pPr>
      <w:r w:rsidRPr="00C935C4">
        <w:rPr>
          <w:b/>
          <w:sz w:val="20"/>
        </w:rPr>
        <w:t xml:space="preserve">Прогнозований погодинний графік споживання електричної енергії на </w:t>
      </w:r>
      <w:r w:rsidRPr="00C935C4">
        <w:rPr>
          <w:b/>
          <w:sz w:val="20"/>
        </w:rPr>
        <w:tab/>
        <w:t>місяць 20</w:t>
      </w:r>
      <w:r>
        <w:rPr>
          <w:b/>
          <w:sz w:val="20"/>
        </w:rPr>
        <w:t>__</w:t>
      </w:r>
      <w:r w:rsidRPr="00C935C4">
        <w:rPr>
          <w:b/>
          <w:sz w:val="20"/>
        </w:rPr>
        <w:t xml:space="preserve"> р.</w:t>
      </w:r>
    </w:p>
    <w:p w:rsidR="00C935C4" w:rsidRDefault="00C935C4">
      <w:pPr>
        <w:rPr>
          <w:sz w:val="16"/>
        </w:rPr>
      </w:pPr>
    </w:p>
    <w:tbl>
      <w:tblPr>
        <w:tblStyle w:val="a7"/>
        <w:tblW w:w="9820" w:type="dxa"/>
        <w:jc w:val="center"/>
        <w:tblLook w:val="04A0" w:firstRow="1" w:lastRow="0" w:firstColumn="1" w:lastColumn="0" w:noHBand="0" w:noVBand="1"/>
      </w:tblPr>
      <w:tblGrid>
        <w:gridCol w:w="610"/>
        <w:gridCol w:w="293"/>
        <w:gridCol w:w="293"/>
        <w:gridCol w:w="293"/>
        <w:gridCol w:w="292"/>
        <w:gridCol w:w="293"/>
        <w:gridCol w:w="293"/>
        <w:gridCol w:w="293"/>
        <w:gridCol w:w="293"/>
        <w:gridCol w:w="293"/>
        <w:gridCol w:w="295"/>
        <w:gridCol w:w="295"/>
        <w:gridCol w:w="295"/>
        <w:gridCol w:w="309"/>
        <w:gridCol w:w="309"/>
        <w:gridCol w:w="309"/>
        <w:gridCol w:w="309"/>
        <w:gridCol w:w="309"/>
        <w:gridCol w:w="309"/>
        <w:gridCol w:w="295"/>
        <w:gridCol w:w="295"/>
        <w:gridCol w:w="295"/>
        <w:gridCol w:w="295"/>
        <w:gridCol w:w="295"/>
        <w:gridCol w:w="295"/>
        <w:gridCol w:w="295"/>
        <w:gridCol w:w="295"/>
        <w:gridCol w:w="295"/>
        <w:gridCol w:w="295"/>
        <w:gridCol w:w="295"/>
        <w:gridCol w:w="295"/>
        <w:gridCol w:w="295"/>
      </w:tblGrid>
      <w:tr w:rsidR="00C935C4" w:rsidRPr="009D3361" w:rsidTr="00C935C4">
        <w:trPr>
          <w:trHeight w:val="417"/>
          <w:jc w:val="center"/>
        </w:trPr>
        <w:tc>
          <w:tcPr>
            <w:tcW w:w="48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C935C4" w:rsidRPr="009D3361" w:rsidRDefault="00C935C4" w:rsidP="00C935C4">
            <w:pPr>
              <w:ind w:left="113" w:right="113"/>
              <w:rPr>
                <w:b/>
                <w:sz w:val="16"/>
                <w:szCs w:val="12"/>
              </w:rPr>
            </w:pPr>
            <w:r w:rsidRPr="009D3361">
              <w:rPr>
                <w:b/>
                <w:sz w:val="16"/>
                <w:szCs w:val="12"/>
              </w:rPr>
              <w:t>години</w:t>
            </w:r>
          </w:p>
        </w:tc>
        <w:tc>
          <w:tcPr>
            <w:tcW w:w="9333" w:type="dxa"/>
            <w:gridSpan w:val="3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jc w:val="center"/>
              <w:rPr>
                <w:b/>
                <w:sz w:val="16"/>
                <w:szCs w:val="12"/>
              </w:rPr>
            </w:pPr>
            <w:r w:rsidRPr="009D3361">
              <w:rPr>
                <w:b/>
                <w:sz w:val="16"/>
                <w:szCs w:val="12"/>
              </w:rPr>
              <w:t>Календарний день місяця</w:t>
            </w:r>
          </w:p>
        </w:tc>
      </w:tr>
      <w:tr w:rsidR="00C935C4" w:rsidRPr="009D3361" w:rsidTr="00C935C4">
        <w:trPr>
          <w:cantSplit/>
          <w:trHeight w:val="3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5C4" w:rsidRPr="009D3361" w:rsidRDefault="00C935C4" w:rsidP="00C935C4">
            <w:pPr>
              <w:rPr>
                <w:b/>
                <w:sz w:val="16"/>
                <w:szCs w:val="12"/>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1</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2</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3</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4</w:t>
            </w:r>
          </w:p>
        </w:tc>
        <w:tc>
          <w:tcPr>
            <w:tcW w:w="29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5</w:t>
            </w:r>
          </w:p>
        </w:tc>
        <w:tc>
          <w:tcPr>
            <w:tcW w:w="29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6</w:t>
            </w:r>
          </w:p>
        </w:tc>
        <w:tc>
          <w:tcPr>
            <w:tcW w:w="29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7</w:t>
            </w:r>
          </w:p>
        </w:tc>
        <w:tc>
          <w:tcPr>
            <w:tcW w:w="29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8</w:t>
            </w:r>
          </w:p>
        </w:tc>
        <w:tc>
          <w:tcPr>
            <w:tcW w:w="29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9</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10</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11</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12</w:t>
            </w:r>
          </w:p>
        </w:tc>
        <w:tc>
          <w:tcPr>
            <w:tcW w:w="3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13</w:t>
            </w:r>
          </w:p>
        </w:tc>
        <w:tc>
          <w:tcPr>
            <w:tcW w:w="3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14</w:t>
            </w:r>
          </w:p>
        </w:tc>
        <w:tc>
          <w:tcPr>
            <w:tcW w:w="3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15</w:t>
            </w:r>
          </w:p>
        </w:tc>
        <w:tc>
          <w:tcPr>
            <w:tcW w:w="3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16</w:t>
            </w:r>
          </w:p>
        </w:tc>
        <w:tc>
          <w:tcPr>
            <w:tcW w:w="3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17</w:t>
            </w:r>
          </w:p>
        </w:tc>
        <w:tc>
          <w:tcPr>
            <w:tcW w:w="3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18</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19</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20</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21</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22</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23</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24</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25</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26</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27</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28</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29</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30</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935C4" w:rsidRPr="009D3361" w:rsidRDefault="00C935C4" w:rsidP="00C935C4">
            <w:pPr>
              <w:rPr>
                <w:b/>
                <w:sz w:val="16"/>
                <w:szCs w:val="12"/>
              </w:rPr>
            </w:pPr>
            <w:r w:rsidRPr="009D3361">
              <w:rPr>
                <w:b/>
                <w:sz w:val="16"/>
                <w:szCs w:val="12"/>
              </w:rPr>
              <w:t>31</w:t>
            </w:r>
          </w:p>
        </w:tc>
      </w:tr>
      <w:tr w:rsidR="00C935C4" w:rsidRPr="009D3361" w:rsidTr="00C935C4">
        <w:trPr>
          <w:cantSplit/>
          <w:trHeight w:val="187"/>
          <w:jc w:val="center"/>
        </w:trPr>
        <w:tc>
          <w:tcPr>
            <w:tcW w:w="4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C935C4" w:rsidRPr="009D3361" w:rsidRDefault="00C935C4" w:rsidP="00C935C4">
            <w:pPr>
              <w:jc w:val="center"/>
              <w:rPr>
                <w:b/>
                <w:sz w:val="16"/>
                <w:szCs w:val="12"/>
              </w:rPr>
            </w:pPr>
            <w:r w:rsidRPr="009D3361">
              <w:rPr>
                <w:b/>
                <w:bCs/>
                <w:color w:val="000000"/>
                <w:sz w:val="16"/>
                <w:szCs w:val="12"/>
              </w:rPr>
              <w:t>1</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2"/>
              </w:rPr>
            </w:pPr>
          </w:p>
        </w:tc>
      </w:tr>
      <w:tr w:rsidR="00C935C4" w:rsidRPr="009D3361" w:rsidTr="00C935C4">
        <w:trPr>
          <w:cantSplit/>
          <w:trHeight w:val="20"/>
          <w:jc w:val="center"/>
        </w:trPr>
        <w:tc>
          <w:tcPr>
            <w:tcW w:w="4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jc w:val="center"/>
              <w:rPr>
                <w:b/>
                <w:bCs/>
                <w:color w:val="000000"/>
                <w:sz w:val="16"/>
                <w:szCs w:val="12"/>
              </w:rPr>
            </w:pPr>
            <w:r w:rsidRPr="009D3361">
              <w:rPr>
                <w:b/>
                <w:bCs/>
                <w:color w:val="000000"/>
                <w:sz w:val="16"/>
                <w:szCs w:val="12"/>
              </w:rPr>
              <w:t>2</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2"/>
              </w:rPr>
            </w:pPr>
          </w:p>
        </w:tc>
      </w:tr>
      <w:tr w:rsidR="00C935C4" w:rsidRPr="009D3361" w:rsidTr="00C935C4">
        <w:trPr>
          <w:cantSplit/>
          <w:trHeight w:val="20"/>
          <w:jc w:val="center"/>
        </w:trPr>
        <w:tc>
          <w:tcPr>
            <w:tcW w:w="4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jc w:val="center"/>
              <w:rPr>
                <w:b/>
                <w:bCs/>
                <w:color w:val="000000"/>
                <w:sz w:val="16"/>
                <w:szCs w:val="12"/>
              </w:rPr>
            </w:pPr>
            <w:r w:rsidRPr="009D3361">
              <w:rPr>
                <w:b/>
                <w:bCs/>
                <w:color w:val="000000"/>
                <w:sz w:val="16"/>
                <w:szCs w:val="12"/>
              </w:rPr>
              <w:t>3</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2"/>
              </w:rPr>
            </w:pPr>
          </w:p>
        </w:tc>
      </w:tr>
      <w:tr w:rsidR="00C935C4" w:rsidRPr="009D3361" w:rsidTr="00C935C4">
        <w:trPr>
          <w:cantSplit/>
          <w:trHeight w:val="20"/>
          <w:jc w:val="center"/>
        </w:trPr>
        <w:tc>
          <w:tcPr>
            <w:tcW w:w="4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jc w:val="center"/>
              <w:rPr>
                <w:b/>
                <w:bCs/>
                <w:color w:val="000000"/>
                <w:sz w:val="16"/>
                <w:szCs w:val="12"/>
              </w:rPr>
            </w:pPr>
            <w:r w:rsidRPr="009D3361">
              <w:rPr>
                <w:b/>
                <w:bCs/>
                <w:color w:val="000000"/>
                <w:sz w:val="16"/>
                <w:szCs w:val="12"/>
              </w:rPr>
              <w:t>4</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2"/>
              </w:rPr>
            </w:pPr>
          </w:p>
        </w:tc>
      </w:tr>
      <w:tr w:rsidR="00C935C4" w:rsidRPr="009D3361" w:rsidTr="00C935C4">
        <w:trPr>
          <w:cantSplit/>
          <w:trHeight w:val="20"/>
          <w:jc w:val="center"/>
        </w:trPr>
        <w:tc>
          <w:tcPr>
            <w:tcW w:w="4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jc w:val="center"/>
              <w:rPr>
                <w:b/>
                <w:bCs/>
                <w:color w:val="000000"/>
                <w:sz w:val="16"/>
                <w:szCs w:val="12"/>
              </w:rPr>
            </w:pPr>
            <w:r w:rsidRPr="009D3361">
              <w:rPr>
                <w:b/>
                <w:bCs/>
                <w:color w:val="000000"/>
                <w:sz w:val="16"/>
                <w:szCs w:val="12"/>
              </w:rPr>
              <w:t>5</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2"/>
              </w:rPr>
            </w:pPr>
          </w:p>
        </w:tc>
      </w:tr>
      <w:tr w:rsidR="00C935C4" w:rsidRPr="009D3361" w:rsidTr="00C935C4">
        <w:trPr>
          <w:cantSplit/>
          <w:trHeight w:val="20"/>
          <w:jc w:val="center"/>
        </w:trPr>
        <w:tc>
          <w:tcPr>
            <w:tcW w:w="4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jc w:val="center"/>
              <w:rPr>
                <w:b/>
                <w:bCs/>
                <w:color w:val="000000"/>
                <w:sz w:val="16"/>
                <w:szCs w:val="12"/>
              </w:rPr>
            </w:pPr>
            <w:r w:rsidRPr="009D3361">
              <w:rPr>
                <w:b/>
                <w:bCs/>
                <w:color w:val="000000"/>
                <w:sz w:val="16"/>
                <w:szCs w:val="12"/>
              </w:rPr>
              <w:t>6</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2"/>
              </w:rPr>
            </w:pPr>
          </w:p>
        </w:tc>
      </w:tr>
      <w:tr w:rsidR="00C935C4" w:rsidRPr="009D3361" w:rsidTr="00C935C4">
        <w:trPr>
          <w:cantSplit/>
          <w:trHeight w:val="20"/>
          <w:jc w:val="center"/>
        </w:trPr>
        <w:tc>
          <w:tcPr>
            <w:tcW w:w="4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jc w:val="center"/>
              <w:rPr>
                <w:b/>
                <w:bCs/>
                <w:color w:val="000000"/>
                <w:sz w:val="16"/>
                <w:szCs w:val="12"/>
              </w:rPr>
            </w:pPr>
            <w:r w:rsidRPr="009D3361">
              <w:rPr>
                <w:b/>
                <w:bCs/>
                <w:color w:val="000000"/>
                <w:sz w:val="16"/>
                <w:szCs w:val="12"/>
              </w:rPr>
              <w:t>7</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2"/>
              </w:rPr>
            </w:pPr>
          </w:p>
        </w:tc>
      </w:tr>
      <w:tr w:rsidR="00C935C4" w:rsidRPr="009D3361" w:rsidTr="00C935C4">
        <w:trPr>
          <w:cantSplit/>
          <w:trHeight w:val="20"/>
          <w:jc w:val="center"/>
        </w:trPr>
        <w:tc>
          <w:tcPr>
            <w:tcW w:w="4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jc w:val="center"/>
              <w:rPr>
                <w:b/>
                <w:bCs/>
                <w:color w:val="000000"/>
                <w:sz w:val="16"/>
                <w:szCs w:val="12"/>
              </w:rPr>
            </w:pPr>
            <w:r w:rsidRPr="009D3361">
              <w:rPr>
                <w:b/>
                <w:bCs/>
                <w:color w:val="000000"/>
                <w:sz w:val="16"/>
                <w:szCs w:val="12"/>
              </w:rPr>
              <w:t>8</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2"/>
              </w:rPr>
            </w:pPr>
          </w:p>
        </w:tc>
      </w:tr>
      <w:tr w:rsidR="00C935C4" w:rsidRPr="009D3361" w:rsidTr="00C935C4">
        <w:trPr>
          <w:cantSplit/>
          <w:trHeight w:val="20"/>
          <w:jc w:val="center"/>
        </w:trPr>
        <w:tc>
          <w:tcPr>
            <w:tcW w:w="4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jc w:val="center"/>
              <w:rPr>
                <w:b/>
                <w:bCs/>
                <w:color w:val="000000"/>
                <w:sz w:val="16"/>
                <w:szCs w:val="12"/>
              </w:rPr>
            </w:pPr>
            <w:r w:rsidRPr="009D3361">
              <w:rPr>
                <w:b/>
                <w:bCs/>
                <w:color w:val="000000"/>
                <w:sz w:val="16"/>
                <w:szCs w:val="12"/>
              </w:rPr>
              <w:t>9</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2"/>
              </w:rPr>
            </w:pPr>
          </w:p>
        </w:tc>
      </w:tr>
      <w:tr w:rsidR="00C935C4" w:rsidRPr="009D3361" w:rsidTr="00C935C4">
        <w:trPr>
          <w:cantSplit/>
          <w:trHeight w:val="20"/>
          <w:jc w:val="center"/>
        </w:trPr>
        <w:tc>
          <w:tcPr>
            <w:tcW w:w="4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jc w:val="center"/>
              <w:rPr>
                <w:b/>
                <w:bCs/>
                <w:color w:val="000000"/>
                <w:sz w:val="16"/>
                <w:szCs w:val="12"/>
              </w:rPr>
            </w:pPr>
            <w:r w:rsidRPr="009D3361">
              <w:rPr>
                <w:b/>
                <w:bCs/>
                <w:color w:val="000000"/>
                <w:sz w:val="16"/>
                <w:szCs w:val="12"/>
              </w:rPr>
              <w:t>10</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2"/>
              </w:rPr>
            </w:pPr>
          </w:p>
        </w:tc>
      </w:tr>
      <w:tr w:rsidR="00C935C4" w:rsidRPr="009D3361" w:rsidTr="00C935C4">
        <w:trPr>
          <w:cantSplit/>
          <w:trHeight w:val="20"/>
          <w:jc w:val="center"/>
        </w:trPr>
        <w:tc>
          <w:tcPr>
            <w:tcW w:w="4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jc w:val="center"/>
              <w:rPr>
                <w:b/>
                <w:bCs/>
                <w:color w:val="000000"/>
                <w:sz w:val="16"/>
                <w:szCs w:val="12"/>
              </w:rPr>
            </w:pPr>
            <w:r w:rsidRPr="009D3361">
              <w:rPr>
                <w:b/>
                <w:bCs/>
                <w:color w:val="000000"/>
                <w:sz w:val="16"/>
                <w:szCs w:val="12"/>
              </w:rPr>
              <w:t>11</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2"/>
              </w:rPr>
            </w:pPr>
          </w:p>
        </w:tc>
      </w:tr>
      <w:tr w:rsidR="00C935C4" w:rsidRPr="009D3361" w:rsidTr="00C935C4">
        <w:trPr>
          <w:cantSplit/>
          <w:trHeight w:val="20"/>
          <w:jc w:val="center"/>
        </w:trPr>
        <w:tc>
          <w:tcPr>
            <w:tcW w:w="4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jc w:val="center"/>
              <w:rPr>
                <w:b/>
                <w:bCs/>
                <w:color w:val="000000"/>
                <w:sz w:val="16"/>
                <w:szCs w:val="12"/>
              </w:rPr>
            </w:pPr>
            <w:r w:rsidRPr="009D3361">
              <w:rPr>
                <w:b/>
                <w:bCs/>
                <w:color w:val="000000"/>
                <w:sz w:val="16"/>
                <w:szCs w:val="12"/>
              </w:rPr>
              <w:t>12</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2"/>
              </w:rPr>
            </w:pPr>
          </w:p>
        </w:tc>
      </w:tr>
      <w:tr w:rsidR="00C935C4" w:rsidRPr="009D3361" w:rsidTr="00C935C4">
        <w:trPr>
          <w:cantSplit/>
          <w:trHeight w:val="20"/>
          <w:jc w:val="center"/>
        </w:trPr>
        <w:tc>
          <w:tcPr>
            <w:tcW w:w="4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jc w:val="center"/>
              <w:rPr>
                <w:b/>
                <w:bCs/>
                <w:color w:val="000000"/>
                <w:sz w:val="16"/>
                <w:szCs w:val="12"/>
              </w:rPr>
            </w:pPr>
            <w:r w:rsidRPr="009D3361">
              <w:rPr>
                <w:b/>
                <w:bCs/>
                <w:color w:val="000000"/>
                <w:sz w:val="16"/>
                <w:szCs w:val="12"/>
              </w:rPr>
              <w:t>13</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2"/>
              </w:rPr>
            </w:pPr>
          </w:p>
        </w:tc>
      </w:tr>
      <w:tr w:rsidR="00C935C4" w:rsidRPr="009D3361" w:rsidTr="00C935C4">
        <w:trPr>
          <w:cantSplit/>
          <w:trHeight w:val="20"/>
          <w:jc w:val="center"/>
        </w:trPr>
        <w:tc>
          <w:tcPr>
            <w:tcW w:w="4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jc w:val="center"/>
              <w:rPr>
                <w:b/>
                <w:bCs/>
                <w:color w:val="000000"/>
                <w:sz w:val="16"/>
                <w:szCs w:val="12"/>
              </w:rPr>
            </w:pPr>
            <w:r w:rsidRPr="009D3361">
              <w:rPr>
                <w:b/>
                <w:bCs/>
                <w:color w:val="000000"/>
                <w:sz w:val="16"/>
                <w:szCs w:val="12"/>
              </w:rPr>
              <w:t>14</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2"/>
              </w:rPr>
            </w:pPr>
          </w:p>
        </w:tc>
      </w:tr>
      <w:tr w:rsidR="00C935C4" w:rsidRPr="009D3361" w:rsidTr="00C935C4">
        <w:trPr>
          <w:cantSplit/>
          <w:trHeight w:val="20"/>
          <w:jc w:val="center"/>
        </w:trPr>
        <w:tc>
          <w:tcPr>
            <w:tcW w:w="4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jc w:val="center"/>
              <w:rPr>
                <w:b/>
                <w:bCs/>
                <w:color w:val="000000"/>
                <w:sz w:val="16"/>
                <w:szCs w:val="12"/>
              </w:rPr>
            </w:pPr>
            <w:r w:rsidRPr="009D3361">
              <w:rPr>
                <w:b/>
                <w:bCs/>
                <w:color w:val="000000"/>
                <w:sz w:val="16"/>
                <w:szCs w:val="12"/>
              </w:rPr>
              <w:t>15</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2"/>
              </w:rPr>
            </w:pPr>
          </w:p>
        </w:tc>
      </w:tr>
      <w:tr w:rsidR="00C935C4" w:rsidRPr="009D3361" w:rsidTr="00C935C4">
        <w:trPr>
          <w:cantSplit/>
          <w:trHeight w:val="20"/>
          <w:jc w:val="center"/>
        </w:trPr>
        <w:tc>
          <w:tcPr>
            <w:tcW w:w="4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jc w:val="center"/>
              <w:rPr>
                <w:b/>
                <w:bCs/>
                <w:color w:val="000000"/>
                <w:sz w:val="16"/>
                <w:szCs w:val="12"/>
              </w:rPr>
            </w:pPr>
            <w:r w:rsidRPr="009D3361">
              <w:rPr>
                <w:b/>
                <w:bCs/>
                <w:color w:val="000000"/>
                <w:sz w:val="16"/>
                <w:szCs w:val="12"/>
              </w:rPr>
              <w:t>16</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2"/>
              </w:rPr>
            </w:pPr>
          </w:p>
        </w:tc>
      </w:tr>
      <w:tr w:rsidR="00C935C4" w:rsidRPr="009D3361" w:rsidTr="00C935C4">
        <w:trPr>
          <w:cantSplit/>
          <w:trHeight w:val="20"/>
          <w:jc w:val="center"/>
        </w:trPr>
        <w:tc>
          <w:tcPr>
            <w:tcW w:w="4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jc w:val="center"/>
              <w:rPr>
                <w:b/>
                <w:bCs/>
                <w:color w:val="000000"/>
                <w:sz w:val="16"/>
                <w:szCs w:val="12"/>
              </w:rPr>
            </w:pPr>
            <w:r w:rsidRPr="009D3361">
              <w:rPr>
                <w:b/>
                <w:bCs/>
                <w:color w:val="000000"/>
                <w:sz w:val="16"/>
                <w:szCs w:val="12"/>
              </w:rPr>
              <w:t>17</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2"/>
              </w:rPr>
            </w:pPr>
          </w:p>
        </w:tc>
      </w:tr>
      <w:tr w:rsidR="00C935C4" w:rsidRPr="009D3361" w:rsidTr="00C935C4">
        <w:trPr>
          <w:cantSplit/>
          <w:trHeight w:val="20"/>
          <w:jc w:val="center"/>
        </w:trPr>
        <w:tc>
          <w:tcPr>
            <w:tcW w:w="4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jc w:val="center"/>
              <w:rPr>
                <w:b/>
                <w:bCs/>
                <w:color w:val="000000"/>
                <w:sz w:val="16"/>
                <w:szCs w:val="12"/>
              </w:rPr>
            </w:pPr>
            <w:r w:rsidRPr="009D3361">
              <w:rPr>
                <w:b/>
                <w:bCs/>
                <w:color w:val="000000"/>
                <w:sz w:val="16"/>
                <w:szCs w:val="12"/>
              </w:rPr>
              <w:t>18</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2"/>
              </w:rPr>
            </w:pPr>
          </w:p>
        </w:tc>
      </w:tr>
      <w:tr w:rsidR="00C935C4" w:rsidRPr="009D3361" w:rsidTr="00C935C4">
        <w:trPr>
          <w:cantSplit/>
          <w:trHeight w:val="20"/>
          <w:jc w:val="center"/>
        </w:trPr>
        <w:tc>
          <w:tcPr>
            <w:tcW w:w="4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jc w:val="center"/>
              <w:rPr>
                <w:b/>
                <w:bCs/>
                <w:color w:val="000000"/>
                <w:sz w:val="16"/>
                <w:szCs w:val="12"/>
              </w:rPr>
            </w:pPr>
            <w:r w:rsidRPr="009D3361">
              <w:rPr>
                <w:b/>
                <w:bCs/>
                <w:color w:val="000000"/>
                <w:sz w:val="16"/>
                <w:szCs w:val="12"/>
              </w:rPr>
              <w:t>19</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2"/>
              </w:rPr>
            </w:pPr>
          </w:p>
        </w:tc>
      </w:tr>
      <w:tr w:rsidR="00C935C4" w:rsidRPr="009D3361" w:rsidTr="00C935C4">
        <w:trPr>
          <w:cantSplit/>
          <w:trHeight w:val="20"/>
          <w:jc w:val="center"/>
        </w:trPr>
        <w:tc>
          <w:tcPr>
            <w:tcW w:w="4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jc w:val="center"/>
              <w:rPr>
                <w:b/>
                <w:bCs/>
                <w:color w:val="000000"/>
                <w:sz w:val="16"/>
                <w:szCs w:val="12"/>
              </w:rPr>
            </w:pPr>
            <w:r w:rsidRPr="009D3361">
              <w:rPr>
                <w:b/>
                <w:bCs/>
                <w:color w:val="000000"/>
                <w:sz w:val="16"/>
                <w:szCs w:val="12"/>
              </w:rPr>
              <w:t>20</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2"/>
              </w:rPr>
            </w:pPr>
          </w:p>
        </w:tc>
      </w:tr>
      <w:tr w:rsidR="00C935C4" w:rsidRPr="009D3361" w:rsidTr="00C935C4">
        <w:trPr>
          <w:cantSplit/>
          <w:trHeight w:val="20"/>
          <w:jc w:val="center"/>
        </w:trPr>
        <w:tc>
          <w:tcPr>
            <w:tcW w:w="4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jc w:val="center"/>
              <w:rPr>
                <w:b/>
                <w:bCs/>
                <w:color w:val="000000"/>
                <w:sz w:val="16"/>
                <w:szCs w:val="12"/>
              </w:rPr>
            </w:pPr>
            <w:r w:rsidRPr="009D3361">
              <w:rPr>
                <w:b/>
                <w:bCs/>
                <w:color w:val="000000"/>
                <w:sz w:val="16"/>
                <w:szCs w:val="12"/>
              </w:rPr>
              <w:t>21</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2"/>
              </w:rPr>
            </w:pPr>
          </w:p>
        </w:tc>
      </w:tr>
      <w:tr w:rsidR="00C935C4" w:rsidRPr="009D3361" w:rsidTr="00C935C4">
        <w:trPr>
          <w:cantSplit/>
          <w:trHeight w:val="20"/>
          <w:jc w:val="center"/>
        </w:trPr>
        <w:tc>
          <w:tcPr>
            <w:tcW w:w="4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jc w:val="center"/>
              <w:rPr>
                <w:b/>
                <w:bCs/>
                <w:color w:val="000000"/>
                <w:sz w:val="16"/>
                <w:szCs w:val="12"/>
              </w:rPr>
            </w:pPr>
            <w:r w:rsidRPr="009D3361">
              <w:rPr>
                <w:b/>
                <w:bCs/>
                <w:color w:val="000000"/>
                <w:sz w:val="16"/>
                <w:szCs w:val="12"/>
              </w:rPr>
              <w:t>22</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2"/>
              </w:rPr>
            </w:pPr>
          </w:p>
        </w:tc>
      </w:tr>
      <w:tr w:rsidR="00C935C4" w:rsidRPr="009D3361" w:rsidTr="00C935C4">
        <w:trPr>
          <w:cantSplit/>
          <w:trHeight w:val="20"/>
          <w:jc w:val="center"/>
        </w:trPr>
        <w:tc>
          <w:tcPr>
            <w:tcW w:w="4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jc w:val="center"/>
              <w:rPr>
                <w:b/>
                <w:bCs/>
                <w:color w:val="000000"/>
                <w:sz w:val="16"/>
                <w:szCs w:val="12"/>
              </w:rPr>
            </w:pPr>
            <w:r w:rsidRPr="009D3361">
              <w:rPr>
                <w:b/>
                <w:bCs/>
                <w:color w:val="000000"/>
                <w:sz w:val="16"/>
                <w:szCs w:val="12"/>
              </w:rPr>
              <w:t>23</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2"/>
              </w:rPr>
            </w:pPr>
          </w:p>
        </w:tc>
      </w:tr>
      <w:tr w:rsidR="00C935C4" w:rsidRPr="009D3361" w:rsidTr="00C935C4">
        <w:trPr>
          <w:cantSplit/>
          <w:trHeight w:val="20"/>
          <w:jc w:val="center"/>
        </w:trPr>
        <w:tc>
          <w:tcPr>
            <w:tcW w:w="4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jc w:val="center"/>
              <w:rPr>
                <w:b/>
                <w:bCs/>
                <w:color w:val="000000"/>
                <w:sz w:val="16"/>
                <w:szCs w:val="12"/>
              </w:rPr>
            </w:pPr>
            <w:r w:rsidRPr="009D3361">
              <w:rPr>
                <w:b/>
                <w:bCs/>
                <w:color w:val="000000"/>
                <w:sz w:val="16"/>
                <w:szCs w:val="12"/>
              </w:rPr>
              <w:t>24</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2"/>
              </w:rPr>
            </w:pPr>
          </w:p>
        </w:tc>
      </w:tr>
      <w:tr w:rsidR="00C935C4" w:rsidRPr="009D3361" w:rsidTr="00C935C4">
        <w:trPr>
          <w:cantSplit/>
          <w:trHeight w:val="363"/>
          <w:jc w:val="center"/>
        </w:trPr>
        <w:tc>
          <w:tcPr>
            <w:tcW w:w="4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jc w:val="center"/>
              <w:rPr>
                <w:b/>
                <w:bCs/>
                <w:color w:val="000000"/>
                <w:sz w:val="16"/>
                <w:szCs w:val="12"/>
              </w:rPr>
            </w:pPr>
            <w:r w:rsidRPr="009D3361">
              <w:rPr>
                <w:b/>
                <w:bCs/>
                <w:color w:val="000000"/>
                <w:sz w:val="16"/>
                <w:szCs w:val="12"/>
              </w:rPr>
              <w:t>Всього</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935C4" w:rsidRPr="009D3361" w:rsidRDefault="00C935C4" w:rsidP="00C935C4">
            <w:pPr>
              <w:rPr>
                <w:color w:val="000000"/>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29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3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color w:val="000000"/>
                <w:sz w:val="16"/>
                <w:szCs w:val="11"/>
              </w:rPr>
            </w:pPr>
          </w:p>
        </w:tc>
        <w:tc>
          <w:tcPr>
            <w:tcW w:w="2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C935C4" w:rsidRPr="009D3361" w:rsidRDefault="00C935C4" w:rsidP="00C935C4">
            <w:pPr>
              <w:rPr>
                <w:sz w:val="16"/>
                <w:szCs w:val="12"/>
              </w:rPr>
            </w:pPr>
          </w:p>
        </w:tc>
      </w:tr>
    </w:tbl>
    <w:p w:rsidR="00BC10FD" w:rsidRDefault="00BC10FD">
      <w:pPr>
        <w:rPr>
          <w:sz w:val="16"/>
        </w:rPr>
      </w:pPr>
    </w:p>
    <w:p w:rsidR="00C935C4" w:rsidRPr="00C935C4" w:rsidRDefault="00C935C4" w:rsidP="00C935C4">
      <w:pPr>
        <w:rPr>
          <w:sz w:val="16"/>
        </w:rPr>
      </w:pPr>
      <w:r w:rsidRPr="00C935C4">
        <w:rPr>
          <w:sz w:val="16"/>
        </w:rPr>
        <w:t>* По точкам Споживача, що обладнані розрахунковими приладами погодинного обліку електричної енергії</w:t>
      </w:r>
    </w:p>
    <w:p w:rsidR="00C935C4" w:rsidRPr="00C935C4" w:rsidRDefault="00C935C4" w:rsidP="00C935C4">
      <w:pPr>
        <w:rPr>
          <w:sz w:val="16"/>
        </w:rPr>
      </w:pPr>
    </w:p>
    <w:p w:rsidR="007F5092" w:rsidRPr="007F5092" w:rsidRDefault="00C935C4" w:rsidP="007F5092">
      <w:pPr>
        <w:pStyle w:val="a3"/>
        <w:spacing w:before="5" w:after="1"/>
        <w:ind w:left="0"/>
        <w:jc w:val="left"/>
        <w:rPr>
          <w:b/>
          <w:i/>
        </w:rPr>
      </w:pPr>
      <w:r w:rsidRPr="00C935C4">
        <w:rPr>
          <w:sz w:val="16"/>
        </w:rPr>
        <w:t xml:space="preserve"> </w:t>
      </w:r>
    </w:p>
    <w:p w:rsidR="007F5092" w:rsidRPr="007F5092" w:rsidRDefault="007F5092" w:rsidP="007F5092">
      <w:pPr>
        <w:rPr>
          <w:b/>
          <w:i/>
          <w:sz w:val="24"/>
          <w:szCs w:val="24"/>
        </w:rPr>
      </w:pPr>
      <w:r w:rsidRPr="007F5092">
        <w:rPr>
          <w:b/>
          <w:i/>
          <w:sz w:val="24"/>
          <w:szCs w:val="24"/>
        </w:rPr>
        <w:t>Уповноважена особа Споживача                  Підпис</w:t>
      </w:r>
      <w:r w:rsidRPr="007F5092">
        <w:rPr>
          <w:b/>
          <w:i/>
          <w:sz w:val="24"/>
          <w:szCs w:val="24"/>
        </w:rPr>
        <w:tab/>
      </w:r>
      <w:r>
        <w:rPr>
          <w:b/>
          <w:i/>
          <w:sz w:val="24"/>
          <w:szCs w:val="24"/>
        </w:rPr>
        <w:t xml:space="preserve">   </w:t>
      </w:r>
      <w:r w:rsidRPr="007F5092">
        <w:rPr>
          <w:b/>
          <w:i/>
          <w:sz w:val="24"/>
          <w:szCs w:val="24"/>
        </w:rPr>
        <w:t xml:space="preserve">                                Дата</w:t>
      </w:r>
    </w:p>
    <w:p w:rsidR="007F5092" w:rsidRPr="007F5092" w:rsidRDefault="007F5092" w:rsidP="007F5092">
      <w:pPr>
        <w:rPr>
          <w:b/>
          <w:i/>
          <w:sz w:val="24"/>
          <w:szCs w:val="24"/>
        </w:rPr>
      </w:pPr>
      <w:r w:rsidRPr="007F5092">
        <w:rPr>
          <w:b/>
          <w:i/>
          <w:sz w:val="24"/>
          <w:szCs w:val="24"/>
        </w:rPr>
        <w:t xml:space="preserve">                                                   </w:t>
      </w:r>
      <w:r>
        <w:rPr>
          <w:b/>
          <w:i/>
          <w:sz w:val="24"/>
          <w:szCs w:val="24"/>
        </w:rPr>
        <w:t xml:space="preserve">                             </w:t>
      </w:r>
      <w:r w:rsidRPr="007F5092">
        <w:rPr>
          <w:b/>
          <w:i/>
          <w:sz w:val="24"/>
          <w:szCs w:val="24"/>
        </w:rPr>
        <w:t>М.П.</w:t>
      </w:r>
    </w:p>
    <w:p w:rsidR="007F5092" w:rsidRDefault="007F5092">
      <w:pPr>
        <w:rPr>
          <w:b/>
          <w:i/>
        </w:rPr>
      </w:pPr>
      <w:r>
        <w:rPr>
          <w:b/>
          <w:i/>
        </w:rPr>
        <w:br w:type="page"/>
      </w:r>
    </w:p>
    <w:p w:rsidR="007F5092" w:rsidRPr="009051D7" w:rsidRDefault="009051D7" w:rsidP="007F5092">
      <w:pPr>
        <w:jc w:val="right"/>
        <w:rPr>
          <w:b/>
          <w:i/>
          <w:sz w:val="20"/>
          <w:szCs w:val="20"/>
        </w:rPr>
      </w:pPr>
      <w:r w:rsidRPr="009051D7">
        <w:rPr>
          <w:b/>
          <w:i/>
          <w:sz w:val="20"/>
          <w:szCs w:val="20"/>
        </w:rPr>
        <w:lastRenderedPageBreak/>
        <w:t>Додаток №</w:t>
      </w:r>
      <w:r w:rsidR="00C935C4" w:rsidRPr="009051D7">
        <w:rPr>
          <w:b/>
          <w:i/>
          <w:sz w:val="20"/>
          <w:szCs w:val="20"/>
        </w:rPr>
        <w:t xml:space="preserve">1.1.3 до </w:t>
      </w:r>
    </w:p>
    <w:p w:rsidR="00C935C4" w:rsidRPr="009051D7" w:rsidRDefault="00C935C4" w:rsidP="007F5092">
      <w:pPr>
        <w:jc w:val="right"/>
        <w:rPr>
          <w:b/>
          <w:i/>
          <w:sz w:val="20"/>
          <w:szCs w:val="20"/>
        </w:rPr>
      </w:pPr>
      <w:r w:rsidRPr="009051D7">
        <w:rPr>
          <w:b/>
          <w:i/>
          <w:sz w:val="20"/>
          <w:szCs w:val="20"/>
        </w:rPr>
        <w:t>Договору про постачання електричної енергії споживачу</w:t>
      </w:r>
    </w:p>
    <w:p w:rsidR="00C935C4" w:rsidRPr="009051D7" w:rsidRDefault="00C935C4" w:rsidP="00C935C4">
      <w:pPr>
        <w:tabs>
          <w:tab w:val="left" w:pos="1036"/>
          <w:tab w:val="left" w:pos="1820"/>
          <w:tab w:val="left" w:pos="2482"/>
        </w:tabs>
        <w:spacing w:line="252" w:lineRule="exact"/>
        <w:ind w:right="173"/>
        <w:jc w:val="right"/>
        <w:rPr>
          <w:b/>
          <w:i/>
          <w:sz w:val="20"/>
          <w:szCs w:val="20"/>
        </w:rPr>
      </w:pPr>
      <w:r w:rsidRPr="009051D7">
        <w:rPr>
          <w:b/>
          <w:i/>
          <w:sz w:val="20"/>
          <w:szCs w:val="20"/>
        </w:rPr>
        <w:t>№ від "</w:t>
      </w:r>
      <w:r w:rsidRPr="009051D7">
        <w:rPr>
          <w:b/>
          <w:i/>
          <w:sz w:val="20"/>
          <w:szCs w:val="20"/>
          <w:u w:val="single"/>
        </w:rPr>
        <w:t xml:space="preserve"> </w:t>
      </w:r>
      <w:r w:rsidRPr="009051D7">
        <w:rPr>
          <w:b/>
          <w:i/>
          <w:sz w:val="20"/>
          <w:szCs w:val="20"/>
          <w:u w:val="single"/>
        </w:rPr>
        <w:tab/>
      </w:r>
      <w:r w:rsidRPr="009051D7">
        <w:rPr>
          <w:b/>
          <w:i/>
          <w:sz w:val="20"/>
          <w:szCs w:val="20"/>
        </w:rPr>
        <w:t>"</w:t>
      </w:r>
      <w:r w:rsidRPr="009051D7">
        <w:rPr>
          <w:b/>
          <w:i/>
          <w:sz w:val="20"/>
          <w:szCs w:val="20"/>
          <w:u w:val="single"/>
        </w:rPr>
        <w:t xml:space="preserve"> </w:t>
      </w:r>
      <w:r w:rsidRPr="009051D7">
        <w:rPr>
          <w:b/>
          <w:i/>
          <w:sz w:val="20"/>
          <w:szCs w:val="20"/>
          <w:u w:val="single"/>
        </w:rPr>
        <w:tab/>
      </w:r>
      <w:r w:rsidRPr="009051D7">
        <w:rPr>
          <w:b/>
          <w:i/>
          <w:sz w:val="20"/>
          <w:szCs w:val="20"/>
        </w:rPr>
        <w:t>20</w:t>
      </w:r>
      <w:r w:rsidRPr="009051D7">
        <w:rPr>
          <w:b/>
          <w:i/>
          <w:sz w:val="20"/>
          <w:szCs w:val="20"/>
          <w:u w:val="single"/>
        </w:rPr>
        <w:t xml:space="preserve"> </w:t>
      </w:r>
      <w:r w:rsidRPr="009051D7">
        <w:rPr>
          <w:b/>
          <w:i/>
          <w:sz w:val="20"/>
          <w:szCs w:val="20"/>
          <w:u w:val="single"/>
        </w:rPr>
        <w:tab/>
      </w:r>
      <w:r w:rsidRPr="009051D7">
        <w:rPr>
          <w:b/>
          <w:i/>
          <w:spacing w:val="-1"/>
          <w:sz w:val="20"/>
          <w:szCs w:val="20"/>
        </w:rPr>
        <w:t>р.</w:t>
      </w:r>
    </w:p>
    <w:p w:rsidR="007F5092" w:rsidRPr="009051D7" w:rsidRDefault="00C935C4" w:rsidP="007F5092">
      <w:pPr>
        <w:ind w:left="6521"/>
        <w:jc w:val="right"/>
        <w:rPr>
          <w:b/>
          <w:i/>
          <w:sz w:val="20"/>
          <w:szCs w:val="20"/>
        </w:rPr>
      </w:pPr>
      <w:r w:rsidRPr="009051D7">
        <w:rPr>
          <w:spacing w:val="-56"/>
          <w:sz w:val="20"/>
          <w:szCs w:val="20"/>
          <w:u w:val="thick"/>
        </w:rPr>
        <w:t xml:space="preserve"> </w:t>
      </w:r>
      <w:r w:rsidR="007F5092" w:rsidRPr="009051D7">
        <w:rPr>
          <w:b/>
          <w:i/>
          <w:sz w:val="20"/>
          <w:szCs w:val="20"/>
        </w:rPr>
        <w:t xml:space="preserve">*заповнюється та подається Споживачем Постачальнику щомісяця при </w:t>
      </w:r>
      <w:proofErr w:type="spellStart"/>
      <w:r w:rsidR="007F5092" w:rsidRPr="009051D7">
        <w:rPr>
          <w:b/>
          <w:i/>
          <w:sz w:val="20"/>
          <w:szCs w:val="20"/>
        </w:rPr>
        <w:t>наяності</w:t>
      </w:r>
      <w:proofErr w:type="spellEnd"/>
      <w:r w:rsidR="007F5092" w:rsidRPr="009051D7">
        <w:rPr>
          <w:b/>
          <w:i/>
          <w:sz w:val="20"/>
          <w:szCs w:val="20"/>
        </w:rPr>
        <w:t xml:space="preserve"> у Споживача точок, віднесених до </w:t>
      </w:r>
      <w:proofErr w:type="spellStart"/>
      <w:r w:rsidR="007F5092" w:rsidRPr="009051D7">
        <w:rPr>
          <w:b/>
          <w:i/>
          <w:sz w:val="20"/>
          <w:szCs w:val="20"/>
        </w:rPr>
        <w:t>группи</w:t>
      </w:r>
      <w:proofErr w:type="spellEnd"/>
      <w:r w:rsidR="007F5092" w:rsidRPr="009051D7">
        <w:rPr>
          <w:b/>
          <w:i/>
          <w:sz w:val="20"/>
          <w:szCs w:val="20"/>
        </w:rPr>
        <w:t xml:space="preserve"> Б</w:t>
      </w:r>
    </w:p>
    <w:p w:rsidR="00C935C4" w:rsidRPr="009051D7" w:rsidRDefault="00C935C4" w:rsidP="00C935C4">
      <w:pPr>
        <w:spacing w:before="167"/>
        <w:ind w:right="771"/>
        <w:jc w:val="center"/>
        <w:rPr>
          <w:b/>
          <w:i/>
          <w:sz w:val="20"/>
          <w:szCs w:val="20"/>
        </w:rPr>
      </w:pPr>
    </w:p>
    <w:p w:rsidR="00C935C4" w:rsidRDefault="00C935C4" w:rsidP="00C935C4">
      <w:pPr>
        <w:tabs>
          <w:tab w:val="left" w:pos="4550"/>
        </w:tabs>
        <w:spacing w:before="167" w:line="276" w:lineRule="auto"/>
        <w:ind w:left="1778" w:right="2513"/>
        <w:jc w:val="center"/>
        <w:rPr>
          <w:b/>
        </w:rPr>
      </w:pPr>
      <w:r>
        <w:rPr>
          <w:b/>
        </w:rPr>
        <w:t>Прогнозований графік споживання електричної енергії на</w:t>
      </w:r>
      <w:r>
        <w:rPr>
          <w:b/>
          <w:u w:val="single"/>
        </w:rPr>
        <w:t xml:space="preserve"> </w:t>
      </w:r>
      <w:r>
        <w:rPr>
          <w:b/>
          <w:u w:val="single"/>
        </w:rPr>
        <w:tab/>
      </w:r>
      <w:r>
        <w:rPr>
          <w:b/>
        </w:rPr>
        <w:t>місяць 20__ р.</w:t>
      </w:r>
    </w:p>
    <w:p w:rsidR="00C935C4" w:rsidRDefault="00C935C4" w:rsidP="00C935C4">
      <w:pPr>
        <w:pStyle w:val="a3"/>
        <w:ind w:left="0"/>
        <w:jc w:val="left"/>
        <w:rPr>
          <w:b/>
        </w:rPr>
      </w:pPr>
    </w:p>
    <w:tbl>
      <w:tblPr>
        <w:tblStyle w:val="TableNormal"/>
        <w:tblW w:w="0" w:type="auto"/>
        <w:tblInd w:w="168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21"/>
        <w:gridCol w:w="4675"/>
      </w:tblGrid>
      <w:tr w:rsidR="00C935C4" w:rsidTr="00C935C4">
        <w:trPr>
          <w:trHeight w:val="550"/>
        </w:trPr>
        <w:tc>
          <w:tcPr>
            <w:tcW w:w="1121" w:type="dxa"/>
          </w:tcPr>
          <w:p w:rsidR="00C935C4" w:rsidRDefault="00C935C4" w:rsidP="00C935C4">
            <w:pPr>
              <w:pStyle w:val="TableParagraph"/>
              <w:spacing w:before="170"/>
              <w:ind w:left="344"/>
              <w:rPr>
                <w:b/>
                <w:sz w:val="20"/>
              </w:rPr>
            </w:pPr>
            <w:r>
              <w:rPr>
                <w:b/>
                <w:sz w:val="20"/>
              </w:rPr>
              <w:t>Дата</w:t>
            </w:r>
          </w:p>
        </w:tc>
        <w:tc>
          <w:tcPr>
            <w:tcW w:w="4675" w:type="dxa"/>
          </w:tcPr>
          <w:p w:rsidR="00C935C4" w:rsidRDefault="00C935C4" w:rsidP="00C935C4">
            <w:pPr>
              <w:pStyle w:val="TableParagraph"/>
              <w:spacing w:before="170"/>
              <w:ind w:left="1738" w:right="1684"/>
              <w:jc w:val="center"/>
              <w:rPr>
                <w:b/>
                <w:sz w:val="20"/>
              </w:rPr>
            </w:pPr>
            <w:r>
              <w:rPr>
                <w:b/>
                <w:sz w:val="20"/>
              </w:rPr>
              <w:t>Споживання</w:t>
            </w:r>
          </w:p>
        </w:tc>
      </w:tr>
      <w:tr w:rsidR="00C935C4" w:rsidTr="00C935C4">
        <w:trPr>
          <w:trHeight w:val="200"/>
        </w:trPr>
        <w:tc>
          <w:tcPr>
            <w:tcW w:w="1121" w:type="dxa"/>
            <w:tcBorders>
              <w:bottom w:val="single" w:sz="8" w:space="0" w:color="000000"/>
            </w:tcBorders>
          </w:tcPr>
          <w:p w:rsidR="00C935C4" w:rsidRDefault="00C935C4" w:rsidP="00C935C4">
            <w:pPr>
              <w:pStyle w:val="TableParagraph"/>
              <w:spacing w:line="180" w:lineRule="exact"/>
              <w:ind w:left="111"/>
              <w:rPr>
                <w:sz w:val="20"/>
              </w:rPr>
            </w:pPr>
            <w:r>
              <w:rPr>
                <w:sz w:val="20"/>
              </w:rPr>
              <w:t>1.</w:t>
            </w:r>
          </w:p>
        </w:tc>
        <w:tc>
          <w:tcPr>
            <w:tcW w:w="4675" w:type="dxa"/>
            <w:tcBorders>
              <w:bottom w:val="single" w:sz="8" w:space="0" w:color="000000"/>
            </w:tcBorders>
          </w:tcPr>
          <w:p w:rsidR="00C935C4" w:rsidRDefault="00C935C4" w:rsidP="00C935C4">
            <w:pPr>
              <w:pStyle w:val="TableParagraph"/>
              <w:rPr>
                <w:sz w:val="12"/>
              </w:rPr>
            </w:pPr>
          </w:p>
        </w:tc>
      </w:tr>
      <w:tr w:rsidR="00C935C4" w:rsidTr="00C935C4">
        <w:trPr>
          <w:trHeight w:val="212"/>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11"/>
              <w:rPr>
                <w:sz w:val="20"/>
              </w:rPr>
            </w:pPr>
            <w:r>
              <w:rPr>
                <w:sz w:val="20"/>
              </w:rPr>
              <w:t>2.</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12"/>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11"/>
              <w:rPr>
                <w:sz w:val="20"/>
              </w:rPr>
            </w:pPr>
            <w:r>
              <w:rPr>
                <w:sz w:val="20"/>
              </w:rPr>
              <w:t>3.</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12"/>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11"/>
              <w:rPr>
                <w:sz w:val="20"/>
              </w:rPr>
            </w:pPr>
            <w:r>
              <w:rPr>
                <w:sz w:val="20"/>
              </w:rPr>
              <w:t>4.</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12"/>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11"/>
              <w:rPr>
                <w:sz w:val="20"/>
              </w:rPr>
            </w:pPr>
            <w:r>
              <w:rPr>
                <w:sz w:val="20"/>
              </w:rPr>
              <w:t>5.</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13"/>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11"/>
              <w:rPr>
                <w:sz w:val="20"/>
              </w:rPr>
            </w:pPr>
            <w:r>
              <w:rPr>
                <w:sz w:val="20"/>
              </w:rPr>
              <w:t>6.</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12"/>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11"/>
              <w:rPr>
                <w:sz w:val="20"/>
              </w:rPr>
            </w:pPr>
            <w:r>
              <w:rPr>
                <w:sz w:val="20"/>
              </w:rPr>
              <w:t>7.</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12"/>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11"/>
              <w:rPr>
                <w:sz w:val="20"/>
              </w:rPr>
            </w:pPr>
            <w:r>
              <w:rPr>
                <w:sz w:val="20"/>
              </w:rPr>
              <w:t>8.</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12"/>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11"/>
              <w:rPr>
                <w:sz w:val="20"/>
              </w:rPr>
            </w:pPr>
            <w:r>
              <w:rPr>
                <w:sz w:val="20"/>
              </w:rPr>
              <w:t>9.</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12"/>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11"/>
              <w:rPr>
                <w:sz w:val="20"/>
              </w:rPr>
            </w:pPr>
            <w:r>
              <w:rPr>
                <w:sz w:val="20"/>
              </w:rPr>
              <w:t>10.</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12"/>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11"/>
              <w:rPr>
                <w:sz w:val="20"/>
              </w:rPr>
            </w:pPr>
            <w:r>
              <w:rPr>
                <w:sz w:val="20"/>
              </w:rPr>
              <w:t>11.</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12"/>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11"/>
              <w:rPr>
                <w:sz w:val="20"/>
              </w:rPr>
            </w:pPr>
            <w:r>
              <w:rPr>
                <w:sz w:val="20"/>
              </w:rPr>
              <w:t>12.</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12"/>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11"/>
              <w:rPr>
                <w:sz w:val="20"/>
              </w:rPr>
            </w:pPr>
            <w:r>
              <w:rPr>
                <w:sz w:val="20"/>
              </w:rPr>
              <w:t>13.</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12"/>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11"/>
              <w:rPr>
                <w:sz w:val="20"/>
              </w:rPr>
            </w:pPr>
            <w:r>
              <w:rPr>
                <w:sz w:val="20"/>
              </w:rPr>
              <w:t>14.</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12"/>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11"/>
              <w:rPr>
                <w:sz w:val="20"/>
              </w:rPr>
            </w:pPr>
            <w:r>
              <w:rPr>
                <w:sz w:val="20"/>
              </w:rPr>
              <w:t>15.</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12"/>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11"/>
              <w:rPr>
                <w:sz w:val="20"/>
              </w:rPr>
            </w:pPr>
            <w:r>
              <w:rPr>
                <w:sz w:val="20"/>
              </w:rPr>
              <w:t>16.</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12"/>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11"/>
              <w:rPr>
                <w:sz w:val="20"/>
              </w:rPr>
            </w:pPr>
            <w:r>
              <w:rPr>
                <w:sz w:val="20"/>
              </w:rPr>
              <w:t>17.</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12"/>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38"/>
              <w:rPr>
                <w:sz w:val="20"/>
              </w:rPr>
            </w:pPr>
            <w:r>
              <w:rPr>
                <w:sz w:val="20"/>
              </w:rPr>
              <w:t>18.</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12"/>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11"/>
              <w:rPr>
                <w:sz w:val="20"/>
              </w:rPr>
            </w:pPr>
            <w:r>
              <w:rPr>
                <w:sz w:val="20"/>
              </w:rPr>
              <w:t>19.</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12"/>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11"/>
              <w:rPr>
                <w:sz w:val="20"/>
              </w:rPr>
            </w:pPr>
            <w:r>
              <w:rPr>
                <w:sz w:val="20"/>
              </w:rPr>
              <w:t>20.</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13"/>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11"/>
              <w:rPr>
                <w:sz w:val="20"/>
              </w:rPr>
            </w:pPr>
            <w:r>
              <w:rPr>
                <w:sz w:val="20"/>
              </w:rPr>
              <w:t>21.</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12"/>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11"/>
              <w:rPr>
                <w:sz w:val="20"/>
              </w:rPr>
            </w:pPr>
            <w:r>
              <w:rPr>
                <w:sz w:val="20"/>
              </w:rPr>
              <w:t>22.</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12"/>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11"/>
              <w:rPr>
                <w:sz w:val="20"/>
              </w:rPr>
            </w:pPr>
            <w:r>
              <w:rPr>
                <w:sz w:val="20"/>
              </w:rPr>
              <w:t>23.</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12"/>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11"/>
              <w:rPr>
                <w:sz w:val="20"/>
              </w:rPr>
            </w:pPr>
            <w:r>
              <w:rPr>
                <w:sz w:val="20"/>
              </w:rPr>
              <w:t>24.</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12"/>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11"/>
              <w:rPr>
                <w:sz w:val="20"/>
              </w:rPr>
            </w:pPr>
            <w:r>
              <w:rPr>
                <w:sz w:val="20"/>
              </w:rPr>
              <w:t>25.</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12"/>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11"/>
              <w:rPr>
                <w:sz w:val="20"/>
              </w:rPr>
            </w:pPr>
            <w:r>
              <w:rPr>
                <w:sz w:val="20"/>
              </w:rPr>
              <w:t>26.</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12"/>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11"/>
              <w:rPr>
                <w:sz w:val="20"/>
              </w:rPr>
            </w:pPr>
            <w:r>
              <w:rPr>
                <w:sz w:val="20"/>
              </w:rPr>
              <w:t>27.</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12"/>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11"/>
              <w:rPr>
                <w:sz w:val="20"/>
              </w:rPr>
            </w:pPr>
            <w:r>
              <w:rPr>
                <w:sz w:val="20"/>
              </w:rPr>
              <w:t>28.</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12"/>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11"/>
              <w:rPr>
                <w:sz w:val="20"/>
              </w:rPr>
            </w:pPr>
            <w:r>
              <w:rPr>
                <w:sz w:val="20"/>
              </w:rPr>
              <w:t>29.</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12"/>
        </w:trPr>
        <w:tc>
          <w:tcPr>
            <w:tcW w:w="1121" w:type="dxa"/>
            <w:tcBorders>
              <w:top w:val="single" w:sz="8" w:space="0" w:color="000000"/>
              <w:bottom w:val="single" w:sz="8" w:space="0" w:color="000000"/>
            </w:tcBorders>
          </w:tcPr>
          <w:p w:rsidR="00C935C4" w:rsidRDefault="00C935C4" w:rsidP="00C935C4">
            <w:pPr>
              <w:pStyle w:val="TableParagraph"/>
              <w:spacing w:line="193" w:lineRule="exact"/>
              <w:ind w:left="111"/>
              <w:rPr>
                <w:sz w:val="20"/>
              </w:rPr>
            </w:pPr>
            <w:r>
              <w:rPr>
                <w:sz w:val="20"/>
              </w:rPr>
              <w:t>30.</w:t>
            </w:r>
          </w:p>
        </w:tc>
        <w:tc>
          <w:tcPr>
            <w:tcW w:w="4675" w:type="dxa"/>
            <w:tcBorders>
              <w:top w:val="single" w:sz="8" w:space="0" w:color="000000"/>
              <w:bottom w:val="single" w:sz="8" w:space="0" w:color="000000"/>
            </w:tcBorders>
          </w:tcPr>
          <w:p w:rsidR="00C935C4" w:rsidRDefault="00C935C4" w:rsidP="00C935C4">
            <w:pPr>
              <w:pStyle w:val="TableParagraph"/>
              <w:rPr>
                <w:sz w:val="14"/>
              </w:rPr>
            </w:pPr>
          </w:p>
        </w:tc>
      </w:tr>
      <w:tr w:rsidR="00C935C4" w:rsidTr="00C935C4">
        <w:trPr>
          <w:trHeight w:val="200"/>
        </w:trPr>
        <w:tc>
          <w:tcPr>
            <w:tcW w:w="1121" w:type="dxa"/>
            <w:tcBorders>
              <w:top w:val="single" w:sz="8" w:space="0" w:color="000000"/>
            </w:tcBorders>
          </w:tcPr>
          <w:p w:rsidR="00C935C4" w:rsidRDefault="00C935C4" w:rsidP="00C935C4">
            <w:pPr>
              <w:pStyle w:val="TableParagraph"/>
              <w:spacing w:line="180" w:lineRule="exact"/>
              <w:ind w:left="111"/>
              <w:rPr>
                <w:sz w:val="20"/>
              </w:rPr>
            </w:pPr>
            <w:r>
              <w:rPr>
                <w:sz w:val="20"/>
              </w:rPr>
              <w:t>31.</w:t>
            </w:r>
          </w:p>
        </w:tc>
        <w:tc>
          <w:tcPr>
            <w:tcW w:w="4675" w:type="dxa"/>
            <w:tcBorders>
              <w:top w:val="single" w:sz="8" w:space="0" w:color="000000"/>
            </w:tcBorders>
          </w:tcPr>
          <w:p w:rsidR="00C935C4" w:rsidRDefault="00C935C4" w:rsidP="00C935C4">
            <w:pPr>
              <w:pStyle w:val="TableParagraph"/>
              <w:rPr>
                <w:sz w:val="12"/>
              </w:rPr>
            </w:pPr>
          </w:p>
        </w:tc>
      </w:tr>
      <w:tr w:rsidR="00C935C4" w:rsidTr="00C935C4">
        <w:trPr>
          <w:trHeight w:val="187"/>
        </w:trPr>
        <w:tc>
          <w:tcPr>
            <w:tcW w:w="1121" w:type="dxa"/>
          </w:tcPr>
          <w:p w:rsidR="00C935C4" w:rsidRDefault="00C935C4" w:rsidP="00C935C4">
            <w:pPr>
              <w:pStyle w:val="TableParagraph"/>
              <w:spacing w:line="168" w:lineRule="exact"/>
              <w:ind w:left="205"/>
              <w:rPr>
                <w:b/>
                <w:sz w:val="20"/>
              </w:rPr>
            </w:pPr>
            <w:r>
              <w:rPr>
                <w:b/>
                <w:sz w:val="20"/>
              </w:rPr>
              <w:t>РАЗОМ</w:t>
            </w:r>
          </w:p>
        </w:tc>
        <w:tc>
          <w:tcPr>
            <w:tcW w:w="4675" w:type="dxa"/>
          </w:tcPr>
          <w:p w:rsidR="00C935C4" w:rsidRDefault="00C935C4" w:rsidP="00C935C4">
            <w:pPr>
              <w:pStyle w:val="TableParagraph"/>
              <w:spacing w:line="168" w:lineRule="exact"/>
              <w:ind w:left="52"/>
              <w:jc w:val="center"/>
              <w:rPr>
                <w:sz w:val="20"/>
              </w:rPr>
            </w:pPr>
            <w:r>
              <w:rPr>
                <w:w w:val="99"/>
                <w:sz w:val="20"/>
              </w:rPr>
              <w:t>0</w:t>
            </w:r>
          </w:p>
        </w:tc>
      </w:tr>
    </w:tbl>
    <w:p w:rsidR="00C935C4" w:rsidRDefault="00C935C4" w:rsidP="00C935C4">
      <w:pPr>
        <w:spacing w:line="266" w:lineRule="auto"/>
        <w:ind w:left="1694" w:right="2296"/>
        <w:rPr>
          <w:sz w:val="20"/>
        </w:rPr>
      </w:pPr>
      <w:r>
        <w:rPr>
          <w:sz w:val="20"/>
        </w:rPr>
        <w:t>* по точкам Споживача, що не обладнані розрахунковими приладами погодинного обліку електричної енергії</w:t>
      </w:r>
    </w:p>
    <w:p w:rsidR="007F5092" w:rsidRPr="007F5092" w:rsidRDefault="007F5092" w:rsidP="007F5092">
      <w:pPr>
        <w:pStyle w:val="a3"/>
        <w:spacing w:before="5" w:after="1"/>
        <w:ind w:left="0"/>
        <w:jc w:val="left"/>
        <w:rPr>
          <w:b/>
          <w:i/>
        </w:rPr>
      </w:pPr>
    </w:p>
    <w:p w:rsidR="007F5092" w:rsidRPr="007F5092" w:rsidRDefault="007F5092" w:rsidP="007F5092">
      <w:pPr>
        <w:rPr>
          <w:b/>
          <w:i/>
          <w:sz w:val="24"/>
          <w:szCs w:val="24"/>
        </w:rPr>
      </w:pPr>
      <w:r w:rsidRPr="007F5092">
        <w:rPr>
          <w:b/>
          <w:i/>
          <w:sz w:val="24"/>
          <w:szCs w:val="24"/>
        </w:rPr>
        <w:t>Уповноважена особа Споживача                  Підпис</w:t>
      </w:r>
      <w:r w:rsidRPr="007F5092">
        <w:rPr>
          <w:b/>
          <w:i/>
          <w:sz w:val="24"/>
          <w:szCs w:val="24"/>
        </w:rPr>
        <w:tab/>
      </w:r>
      <w:r>
        <w:rPr>
          <w:b/>
          <w:i/>
          <w:sz w:val="24"/>
          <w:szCs w:val="24"/>
        </w:rPr>
        <w:t xml:space="preserve">   </w:t>
      </w:r>
      <w:r w:rsidRPr="007F5092">
        <w:rPr>
          <w:b/>
          <w:i/>
          <w:sz w:val="24"/>
          <w:szCs w:val="24"/>
        </w:rPr>
        <w:t xml:space="preserve">                                Дата</w:t>
      </w:r>
    </w:p>
    <w:p w:rsidR="007F5092" w:rsidRPr="007F5092" w:rsidRDefault="007F5092" w:rsidP="007F5092">
      <w:pPr>
        <w:rPr>
          <w:b/>
          <w:i/>
          <w:sz w:val="24"/>
          <w:szCs w:val="24"/>
        </w:rPr>
      </w:pPr>
      <w:r w:rsidRPr="007F5092">
        <w:rPr>
          <w:b/>
          <w:i/>
          <w:sz w:val="24"/>
          <w:szCs w:val="24"/>
        </w:rPr>
        <w:t xml:space="preserve">                                                   </w:t>
      </w:r>
      <w:r>
        <w:rPr>
          <w:b/>
          <w:i/>
          <w:sz w:val="24"/>
          <w:szCs w:val="24"/>
        </w:rPr>
        <w:t xml:space="preserve">                             </w:t>
      </w:r>
      <w:r w:rsidRPr="007F5092">
        <w:rPr>
          <w:b/>
          <w:i/>
          <w:sz w:val="24"/>
          <w:szCs w:val="24"/>
        </w:rPr>
        <w:t>М.П.</w:t>
      </w:r>
    </w:p>
    <w:p w:rsidR="007F5092" w:rsidRDefault="007F5092">
      <w:pPr>
        <w:rPr>
          <w:b/>
          <w:i/>
        </w:rPr>
      </w:pPr>
    </w:p>
    <w:sectPr w:rsidR="007F5092" w:rsidSect="00146F0E">
      <w:pgSz w:w="11900" w:h="16860"/>
      <w:pgMar w:top="624" w:right="851" w:bottom="624"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6429"/>
    <w:multiLevelType w:val="hybridMultilevel"/>
    <w:tmpl w:val="79704E4A"/>
    <w:lvl w:ilvl="0" w:tplc="EA86D8B0">
      <w:start w:val="1"/>
      <w:numFmt w:val="decimal"/>
      <w:lvlText w:val="%1)"/>
      <w:lvlJc w:val="left"/>
      <w:pPr>
        <w:ind w:left="212" w:hanging="322"/>
      </w:pPr>
      <w:rPr>
        <w:rFonts w:ascii="Times New Roman" w:eastAsia="Times New Roman" w:hAnsi="Times New Roman" w:cs="Times New Roman" w:hint="default"/>
        <w:spacing w:val="-4"/>
        <w:w w:val="94"/>
        <w:sz w:val="24"/>
        <w:szCs w:val="24"/>
        <w:lang w:val="uk-UA" w:eastAsia="uk-UA" w:bidi="uk-UA"/>
      </w:rPr>
    </w:lvl>
    <w:lvl w:ilvl="1" w:tplc="5332FC80">
      <w:numFmt w:val="bullet"/>
      <w:lvlText w:val="•"/>
      <w:lvlJc w:val="left"/>
      <w:pPr>
        <w:ind w:left="1253" w:hanging="322"/>
      </w:pPr>
      <w:rPr>
        <w:rFonts w:hint="default"/>
        <w:lang w:val="uk-UA" w:eastAsia="uk-UA" w:bidi="uk-UA"/>
      </w:rPr>
    </w:lvl>
    <w:lvl w:ilvl="2" w:tplc="588C46EA">
      <w:numFmt w:val="bullet"/>
      <w:lvlText w:val="•"/>
      <w:lvlJc w:val="left"/>
      <w:pPr>
        <w:ind w:left="2287" w:hanging="322"/>
      </w:pPr>
      <w:rPr>
        <w:rFonts w:hint="default"/>
        <w:lang w:val="uk-UA" w:eastAsia="uk-UA" w:bidi="uk-UA"/>
      </w:rPr>
    </w:lvl>
    <w:lvl w:ilvl="3" w:tplc="EA926192">
      <w:numFmt w:val="bullet"/>
      <w:lvlText w:val="•"/>
      <w:lvlJc w:val="left"/>
      <w:pPr>
        <w:ind w:left="3321" w:hanging="322"/>
      </w:pPr>
      <w:rPr>
        <w:rFonts w:hint="default"/>
        <w:lang w:val="uk-UA" w:eastAsia="uk-UA" w:bidi="uk-UA"/>
      </w:rPr>
    </w:lvl>
    <w:lvl w:ilvl="4" w:tplc="83E671A0">
      <w:numFmt w:val="bullet"/>
      <w:lvlText w:val="•"/>
      <w:lvlJc w:val="left"/>
      <w:pPr>
        <w:ind w:left="4355" w:hanging="322"/>
      </w:pPr>
      <w:rPr>
        <w:rFonts w:hint="default"/>
        <w:lang w:val="uk-UA" w:eastAsia="uk-UA" w:bidi="uk-UA"/>
      </w:rPr>
    </w:lvl>
    <w:lvl w:ilvl="5" w:tplc="7DCEDA74">
      <w:numFmt w:val="bullet"/>
      <w:lvlText w:val="•"/>
      <w:lvlJc w:val="left"/>
      <w:pPr>
        <w:ind w:left="5389" w:hanging="322"/>
      </w:pPr>
      <w:rPr>
        <w:rFonts w:hint="default"/>
        <w:lang w:val="uk-UA" w:eastAsia="uk-UA" w:bidi="uk-UA"/>
      </w:rPr>
    </w:lvl>
    <w:lvl w:ilvl="6" w:tplc="39D03C5E">
      <w:numFmt w:val="bullet"/>
      <w:lvlText w:val="•"/>
      <w:lvlJc w:val="left"/>
      <w:pPr>
        <w:ind w:left="6423" w:hanging="322"/>
      </w:pPr>
      <w:rPr>
        <w:rFonts w:hint="default"/>
        <w:lang w:val="uk-UA" w:eastAsia="uk-UA" w:bidi="uk-UA"/>
      </w:rPr>
    </w:lvl>
    <w:lvl w:ilvl="7" w:tplc="446C769A">
      <w:numFmt w:val="bullet"/>
      <w:lvlText w:val="•"/>
      <w:lvlJc w:val="left"/>
      <w:pPr>
        <w:ind w:left="7457" w:hanging="322"/>
      </w:pPr>
      <w:rPr>
        <w:rFonts w:hint="default"/>
        <w:lang w:val="uk-UA" w:eastAsia="uk-UA" w:bidi="uk-UA"/>
      </w:rPr>
    </w:lvl>
    <w:lvl w:ilvl="8" w:tplc="57049A6E">
      <w:numFmt w:val="bullet"/>
      <w:lvlText w:val="•"/>
      <w:lvlJc w:val="left"/>
      <w:pPr>
        <w:ind w:left="8491" w:hanging="322"/>
      </w:pPr>
      <w:rPr>
        <w:rFonts w:hint="default"/>
        <w:lang w:val="uk-UA" w:eastAsia="uk-UA" w:bidi="uk-UA"/>
      </w:rPr>
    </w:lvl>
  </w:abstractNum>
  <w:abstractNum w:abstractNumId="1" w15:restartNumberingAfterBreak="0">
    <w:nsid w:val="022F6A51"/>
    <w:multiLevelType w:val="multilevel"/>
    <w:tmpl w:val="06CC4168"/>
    <w:lvl w:ilvl="0">
      <w:start w:val="13"/>
      <w:numFmt w:val="decimal"/>
      <w:lvlText w:val="%1"/>
      <w:lvlJc w:val="left"/>
      <w:pPr>
        <w:ind w:left="420" w:hanging="420"/>
      </w:pPr>
      <w:rPr>
        <w:rFonts w:hint="default"/>
      </w:rPr>
    </w:lvl>
    <w:lvl w:ilvl="1">
      <w:start w:val="5"/>
      <w:numFmt w:val="decimal"/>
      <w:lvlText w:val="%1.%2"/>
      <w:lvlJc w:val="left"/>
      <w:pPr>
        <w:ind w:left="1340" w:hanging="420"/>
      </w:pPr>
      <w:rPr>
        <w:rFonts w:hint="default"/>
      </w:rPr>
    </w:lvl>
    <w:lvl w:ilvl="2">
      <w:start w:val="1"/>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9160" w:hanging="1800"/>
      </w:pPr>
      <w:rPr>
        <w:rFonts w:hint="default"/>
      </w:rPr>
    </w:lvl>
  </w:abstractNum>
  <w:abstractNum w:abstractNumId="2" w15:restartNumberingAfterBreak="0">
    <w:nsid w:val="044150F5"/>
    <w:multiLevelType w:val="multilevel"/>
    <w:tmpl w:val="723AB23A"/>
    <w:lvl w:ilvl="0">
      <w:start w:val="8"/>
      <w:numFmt w:val="decimal"/>
      <w:lvlText w:val="%1"/>
      <w:lvlJc w:val="left"/>
      <w:pPr>
        <w:ind w:left="212" w:hanging="526"/>
      </w:pPr>
      <w:rPr>
        <w:rFonts w:hint="default"/>
        <w:lang w:val="uk-UA" w:eastAsia="uk-UA" w:bidi="uk-UA"/>
      </w:rPr>
    </w:lvl>
    <w:lvl w:ilvl="1">
      <w:start w:val="1"/>
      <w:numFmt w:val="decimal"/>
      <w:lvlText w:val="%1.%2."/>
      <w:lvlJc w:val="left"/>
      <w:pPr>
        <w:ind w:left="212" w:hanging="526"/>
      </w:pPr>
      <w:rPr>
        <w:rFonts w:ascii="Times New Roman" w:eastAsia="Times New Roman" w:hAnsi="Times New Roman" w:cs="Times New Roman" w:hint="default"/>
        <w:spacing w:val="-27"/>
        <w:w w:val="100"/>
        <w:sz w:val="24"/>
        <w:szCs w:val="24"/>
        <w:lang w:val="uk-UA" w:eastAsia="uk-UA" w:bidi="uk-UA"/>
      </w:rPr>
    </w:lvl>
    <w:lvl w:ilvl="2">
      <w:numFmt w:val="bullet"/>
      <w:lvlText w:val="•"/>
      <w:lvlJc w:val="left"/>
      <w:pPr>
        <w:ind w:left="2287" w:hanging="526"/>
      </w:pPr>
      <w:rPr>
        <w:rFonts w:hint="default"/>
        <w:lang w:val="uk-UA" w:eastAsia="uk-UA" w:bidi="uk-UA"/>
      </w:rPr>
    </w:lvl>
    <w:lvl w:ilvl="3">
      <w:numFmt w:val="bullet"/>
      <w:lvlText w:val="•"/>
      <w:lvlJc w:val="left"/>
      <w:pPr>
        <w:ind w:left="3321" w:hanging="526"/>
      </w:pPr>
      <w:rPr>
        <w:rFonts w:hint="default"/>
        <w:lang w:val="uk-UA" w:eastAsia="uk-UA" w:bidi="uk-UA"/>
      </w:rPr>
    </w:lvl>
    <w:lvl w:ilvl="4">
      <w:numFmt w:val="bullet"/>
      <w:lvlText w:val="•"/>
      <w:lvlJc w:val="left"/>
      <w:pPr>
        <w:ind w:left="4355" w:hanging="526"/>
      </w:pPr>
      <w:rPr>
        <w:rFonts w:hint="default"/>
        <w:lang w:val="uk-UA" w:eastAsia="uk-UA" w:bidi="uk-UA"/>
      </w:rPr>
    </w:lvl>
    <w:lvl w:ilvl="5">
      <w:numFmt w:val="bullet"/>
      <w:lvlText w:val="•"/>
      <w:lvlJc w:val="left"/>
      <w:pPr>
        <w:ind w:left="5389" w:hanging="526"/>
      </w:pPr>
      <w:rPr>
        <w:rFonts w:hint="default"/>
        <w:lang w:val="uk-UA" w:eastAsia="uk-UA" w:bidi="uk-UA"/>
      </w:rPr>
    </w:lvl>
    <w:lvl w:ilvl="6">
      <w:numFmt w:val="bullet"/>
      <w:lvlText w:val="•"/>
      <w:lvlJc w:val="left"/>
      <w:pPr>
        <w:ind w:left="6423" w:hanging="526"/>
      </w:pPr>
      <w:rPr>
        <w:rFonts w:hint="default"/>
        <w:lang w:val="uk-UA" w:eastAsia="uk-UA" w:bidi="uk-UA"/>
      </w:rPr>
    </w:lvl>
    <w:lvl w:ilvl="7">
      <w:numFmt w:val="bullet"/>
      <w:lvlText w:val="•"/>
      <w:lvlJc w:val="left"/>
      <w:pPr>
        <w:ind w:left="7457" w:hanging="526"/>
      </w:pPr>
      <w:rPr>
        <w:rFonts w:hint="default"/>
        <w:lang w:val="uk-UA" w:eastAsia="uk-UA" w:bidi="uk-UA"/>
      </w:rPr>
    </w:lvl>
    <w:lvl w:ilvl="8">
      <w:numFmt w:val="bullet"/>
      <w:lvlText w:val="•"/>
      <w:lvlJc w:val="left"/>
      <w:pPr>
        <w:ind w:left="8491" w:hanging="526"/>
      </w:pPr>
      <w:rPr>
        <w:rFonts w:hint="default"/>
        <w:lang w:val="uk-UA" w:eastAsia="uk-UA" w:bidi="uk-UA"/>
      </w:rPr>
    </w:lvl>
  </w:abstractNum>
  <w:abstractNum w:abstractNumId="3" w15:restartNumberingAfterBreak="0">
    <w:nsid w:val="0AAF19B6"/>
    <w:multiLevelType w:val="hybridMultilevel"/>
    <w:tmpl w:val="034A9A2E"/>
    <w:lvl w:ilvl="0" w:tplc="834A2E40">
      <w:start w:val="1"/>
      <w:numFmt w:val="decimal"/>
      <w:lvlText w:val="%1)"/>
      <w:lvlJc w:val="left"/>
      <w:pPr>
        <w:ind w:left="1264" w:hanging="344"/>
      </w:pPr>
      <w:rPr>
        <w:rFonts w:ascii="Times New Roman" w:eastAsia="Times New Roman" w:hAnsi="Times New Roman" w:cs="Times New Roman" w:hint="default"/>
        <w:spacing w:val="-6"/>
        <w:w w:val="94"/>
        <w:sz w:val="24"/>
        <w:szCs w:val="24"/>
        <w:lang w:val="uk-UA" w:eastAsia="uk-UA" w:bidi="uk-UA"/>
      </w:rPr>
    </w:lvl>
    <w:lvl w:ilvl="1" w:tplc="DB08545E">
      <w:numFmt w:val="bullet"/>
      <w:lvlText w:val="•"/>
      <w:lvlJc w:val="left"/>
      <w:pPr>
        <w:ind w:left="2189" w:hanging="344"/>
      </w:pPr>
      <w:rPr>
        <w:rFonts w:hint="default"/>
        <w:lang w:val="uk-UA" w:eastAsia="uk-UA" w:bidi="uk-UA"/>
      </w:rPr>
    </w:lvl>
    <w:lvl w:ilvl="2" w:tplc="052A6BC8">
      <w:numFmt w:val="bullet"/>
      <w:lvlText w:val="•"/>
      <w:lvlJc w:val="left"/>
      <w:pPr>
        <w:ind w:left="3119" w:hanging="344"/>
      </w:pPr>
      <w:rPr>
        <w:rFonts w:hint="default"/>
        <w:lang w:val="uk-UA" w:eastAsia="uk-UA" w:bidi="uk-UA"/>
      </w:rPr>
    </w:lvl>
    <w:lvl w:ilvl="3" w:tplc="7736D3A6">
      <w:numFmt w:val="bullet"/>
      <w:lvlText w:val="•"/>
      <w:lvlJc w:val="left"/>
      <w:pPr>
        <w:ind w:left="4049" w:hanging="344"/>
      </w:pPr>
      <w:rPr>
        <w:rFonts w:hint="default"/>
        <w:lang w:val="uk-UA" w:eastAsia="uk-UA" w:bidi="uk-UA"/>
      </w:rPr>
    </w:lvl>
    <w:lvl w:ilvl="4" w:tplc="46220A66">
      <w:numFmt w:val="bullet"/>
      <w:lvlText w:val="•"/>
      <w:lvlJc w:val="left"/>
      <w:pPr>
        <w:ind w:left="4979" w:hanging="344"/>
      </w:pPr>
      <w:rPr>
        <w:rFonts w:hint="default"/>
        <w:lang w:val="uk-UA" w:eastAsia="uk-UA" w:bidi="uk-UA"/>
      </w:rPr>
    </w:lvl>
    <w:lvl w:ilvl="5" w:tplc="3B442412">
      <w:numFmt w:val="bullet"/>
      <w:lvlText w:val="•"/>
      <w:lvlJc w:val="left"/>
      <w:pPr>
        <w:ind w:left="5909" w:hanging="344"/>
      </w:pPr>
      <w:rPr>
        <w:rFonts w:hint="default"/>
        <w:lang w:val="uk-UA" w:eastAsia="uk-UA" w:bidi="uk-UA"/>
      </w:rPr>
    </w:lvl>
    <w:lvl w:ilvl="6" w:tplc="1F3A6898">
      <w:numFmt w:val="bullet"/>
      <w:lvlText w:val="•"/>
      <w:lvlJc w:val="left"/>
      <w:pPr>
        <w:ind w:left="6839" w:hanging="344"/>
      </w:pPr>
      <w:rPr>
        <w:rFonts w:hint="default"/>
        <w:lang w:val="uk-UA" w:eastAsia="uk-UA" w:bidi="uk-UA"/>
      </w:rPr>
    </w:lvl>
    <w:lvl w:ilvl="7" w:tplc="06B6B8BC">
      <w:numFmt w:val="bullet"/>
      <w:lvlText w:val="•"/>
      <w:lvlJc w:val="left"/>
      <w:pPr>
        <w:ind w:left="7769" w:hanging="344"/>
      </w:pPr>
      <w:rPr>
        <w:rFonts w:hint="default"/>
        <w:lang w:val="uk-UA" w:eastAsia="uk-UA" w:bidi="uk-UA"/>
      </w:rPr>
    </w:lvl>
    <w:lvl w:ilvl="8" w:tplc="8D48A0BE">
      <w:numFmt w:val="bullet"/>
      <w:lvlText w:val="•"/>
      <w:lvlJc w:val="left"/>
      <w:pPr>
        <w:ind w:left="8699" w:hanging="344"/>
      </w:pPr>
      <w:rPr>
        <w:rFonts w:hint="default"/>
        <w:lang w:val="uk-UA" w:eastAsia="uk-UA" w:bidi="uk-UA"/>
      </w:rPr>
    </w:lvl>
  </w:abstractNum>
  <w:abstractNum w:abstractNumId="4" w15:restartNumberingAfterBreak="0">
    <w:nsid w:val="0B723B27"/>
    <w:multiLevelType w:val="hybridMultilevel"/>
    <w:tmpl w:val="F5929150"/>
    <w:lvl w:ilvl="0" w:tplc="2B26BF96">
      <w:numFmt w:val="bullet"/>
      <w:lvlText w:val="-"/>
      <w:lvlJc w:val="left"/>
      <w:pPr>
        <w:ind w:left="202" w:hanging="140"/>
      </w:pPr>
      <w:rPr>
        <w:rFonts w:ascii="Times New Roman" w:eastAsia="Times New Roman" w:hAnsi="Times New Roman" w:cs="Times New Roman" w:hint="default"/>
        <w:w w:val="100"/>
        <w:sz w:val="22"/>
        <w:szCs w:val="22"/>
        <w:lang w:val="uk-UA" w:eastAsia="uk-UA" w:bidi="uk-UA"/>
      </w:rPr>
    </w:lvl>
    <w:lvl w:ilvl="1" w:tplc="98AC664E">
      <w:numFmt w:val="bullet"/>
      <w:lvlText w:val="•"/>
      <w:lvlJc w:val="left"/>
      <w:pPr>
        <w:ind w:left="1152" w:hanging="140"/>
      </w:pPr>
      <w:rPr>
        <w:rFonts w:hint="default"/>
        <w:lang w:val="uk-UA" w:eastAsia="uk-UA" w:bidi="uk-UA"/>
      </w:rPr>
    </w:lvl>
    <w:lvl w:ilvl="2" w:tplc="4BE64F52">
      <w:numFmt w:val="bullet"/>
      <w:lvlText w:val="•"/>
      <w:lvlJc w:val="left"/>
      <w:pPr>
        <w:ind w:left="2105" w:hanging="140"/>
      </w:pPr>
      <w:rPr>
        <w:rFonts w:hint="default"/>
        <w:lang w:val="uk-UA" w:eastAsia="uk-UA" w:bidi="uk-UA"/>
      </w:rPr>
    </w:lvl>
    <w:lvl w:ilvl="3" w:tplc="76121D76">
      <w:numFmt w:val="bullet"/>
      <w:lvlText w:val="•"/>
      <w:lvlJc w:val="left"/>
      <w:pPr>
        <w:ind w:left="3057" w:hanging="140"/>
      </w:pPr>
      <w:rPr>
        <w:rFonts w:hint="default"/>
        <w:lang w:val="uk-UA" w:eastAsia="uk-UA" w:bidi="uk-UA"/>
      </w:rPr>
    </w:lvl>
    <w:lvl w:ilvl="4" w:tplc="9A2873F2">
      <w:numFmt w:val="bullet"/>
      <w:lvlText w:val="•"/>
      <w:lvlJc w:val="left"/>
      <w:pPr>
        <w:ind w:left="4010" w:hanging="140"/>
      </w:pPr>
      <w:rPr>
        <w:rFonts w:hint="default"/>
        <w:lang w:val="uk-UA" w:eastAsia="uk-UA" w:bidi="uk-UA"/>
      </w:rPr>
    </w:lvl>
    <w:lvl w:ilvl="5" w:tplc="98C8CB8A">
      <w:numFmt w:val="bullet"/>
      <w:lvlText w:val="•"/>
      <w:lvlJc w:val="left"/>
      <w:pPr>
        <w:ind w:left="4963" w:hanging="140"/>
      </w:pPr>
      <w:rPr>
        <w:rFonts w:hint="default"/>
        <w:lang w:val="uk-UA" w:eastAsia="uk-UA" w:bidi="uk-UA"/>
      </w:rPr>
    </w:lvl>
    <w:lvl w:ilvl="6" w:tplc="2A94FA86">
      <w:numFmt w:val="bullet"/>
      <w:lvlText w:val="•"/>
      <w:lvlJc w:val="left"/>
      <w:pPr>
        <w:ind w:left="5915" w:hanging="140"/>
      </w:pPr>
      <w:rPr>
        <w:rFonts w:hint="default"/>
        <w:lang w:val="uk-UA" w:eastAsia="uk-UA" w:bidi="uk-UA"/>
      </w:rPr>
    </w:lvl>
    <w:lvl w:ilvl="7" w:tplc="94E20A22">
      <w:numFmt w:val="bullet"/>
      <w:lvlText w:val="•"/>
      <w:lvlJc w:val="left"/>
      <w:pPr>
        <w:ind w:left="6868" w:hanging="140"/>
      </w:pPr>
      <w:rPr>
        <w:rFonts w:hint="default"/>
        <w:lang w:val="uk-UA" w:eastAsia="uk-UA" w:bidi="uk-UA"/>
      </w:rPr>
    </w:lvl>
    <w:lvl w:ilvl="8" w:tplc="17E279EC">
      <w:numFmt w:val="bullet"/>
      <w:lvlText w:val="•"/>
      <w:lvlJc w:val="left"/>
      <w:pPr>
        <w:ind w:left="7821" w:hanging="140"/>
      </w:pPr>
      <w:rPr>
        <w:rFonts w:hint="default"/>
        <w:lang w:val="uk-UA" w:eastAsia="uk-UA" w:bidi="uk-UA"/>
      </w:rPr>
    </w:lvl>
  </w:abstractNum>
  <w:abstractNum w:abstractNumId="5" w15:restartNumberingAfterBreak="0">
    <w:nsid w:val="0C2E73D2"/>
    <w:multiLevelType w:val="multilevel"/>
    <w:tmpl w:val="01B02FCA"/>
    <w:lvl w:ilvl="0">
      <w:start w:val="4"/>
      <w:numFmt w:val="decimal"/>
      <w:lvlText w:val="%1"/>
      <w:lvlJc w:val="left"/>
      <w:pPr>
        <w:ind w:left="212" w:hanging="442"/>
      </w:pPr>
      <w:rPr>
        <w:rFonts w:hint="default"/>
        <w:lang w:val="uk-UA" w:eastAsia="uk-UA" w:bidi="uk-UA"/>
      </w:rPr>
    </w:lvl>
    <w:lvl w:ilvl="1">
      <w:start w:val="1"/>
      <w:numFmt w:val="decimal"/>
      <w:lvlText w:val="%1.%2."/>
      <w:lvlJc w:val="left"/>
      <w:pPr>
        <w:ind w:left="212" w:hanging="442"/>
      </w:pPr>
      <w:rPr>
        <w:rFonts w:ascii="Times New Roman" w:eastAsia="Times New Roman" w:hAnsi="Times New Roman" w:cs="Times New Roman" w:hint="default"/>
        <w:w w:val="100"/>
        <w:sz w:val="24"/>
        <w:szCs w:val="24"/>
        <w:lang w:val="uk-UA" w:eastAsia="uk-UA" w:bidi="uk-UA"/>
      </w:rPr>
    </w:lvl>
    <w:lvl w:ilvl="2">
      <w:numFmt w:val="bullet"/>
      <w:lvlText w:val="•"/>
      <w:lvlJc w:val="left"/>
      <w:pPr>
        <w:ind w:left="2287" w:hanging="442"/>
      </w:pPr>
      <w:rPr>
        <w:rFonts w:hint="default"/>
        <w:lang w:val="uk-UA" w:eastAsia="uk-UA" w:bidi="uk-UA"/>
      </w:rPr>
    </w:lvl>
    <w:lvl w:ilvl="3">
      <w:numFmt w:val="bullet"/>
      <w:lvlText w:val="•"/>
      <w:lvlJc w:val="left"/>
      <w:pPr>
        <w:ind w:left="3321" w:hanging="442"/>
      </w:pPr>
      <w:rPr>
        <w:rFonts w:hint="default"/>
        <w:lang w:val="uk-UA" w:eastAsia="uk-UA" w:bidi="uk-UA"/>
      </w:rPr>
    </w:lvl>
    <w:lvl w:ilvl="4">
      <w:numFmt w:val="bullet"/>
      <w:lvlText w:val="•"/>
      <w:lvlJc w:val="left"/>
      <w:pPr>
        <w:ind w:left="4355" w:hanging="442"/>
      </w:pPr>
      <w:rPr>
        <w:rFonts w:hint="default"/>
        <w:lang w:val="uk-UA" w:eastAsia="uk-UA" w:bidi="uk-UA"/>
      </w:rPr>
    </w:lvl>
    <w:lvl w:ilvl="5">
      <w:numFmt w:val="bullet"/>
      <w:lvlText w:val="•"/>
      <w:lvlJc w:val="left"/>
      <w:pPr>
        <w:ind w:left="5389" w:hanging="442"/>
      </w:pPr>
      <w:rPr>
        <w:rFonts w:hint="default"/>
        <w:lang w:val="uk-UA" w:eastAsia="uk-UA" w:bidi="uk-UA"/>
      </w:rPr>
    </w:lvl>
    <w:lvl w:ilvl="6">
      <w:numFmt w:val="bullet"/>
      <w:lvlText w:val="•"/>
      <w:lvlJc w:val="left"/>
      <w:pPr>
        <w:ind w:left="6423" w:hanging="442"/>
      </w:pPr>
      <w:rPr>
        <w:rFonts w:hint="default"/>
        <w:lang w:val="uk-UA" w:eastAsia="uk-UA" w:bidi="uk-UA"/>
      </w:rPr>
    </w:lvl>
    <w:lvl w:ilvl="7">
      <w:numFmt w:val="bullet"/>
      <w:lvlText w:val="•"/>
      <w:lvlJc w:val="left"/>
      <w:pPr>
        <w:ind w:left="7457" w:hanging="442"/>
      </w:pPr>
      <w:rPr>
        <w:rFonts w:hint="default"/>
        <w:lang w:val="uk-UA" w:eastAsia="uk-UA" w:bidi="uk-UA"/>
      </w:rPr>
    </w:lvl>
    <w:lvl w:ilvl="8">
      <w:numFmt w:val="bullet"/>
      <w:lvlText w:val="•"/>
      <w:lvlJc w:val="left"/>
      <w:pPr>
        <w:ind w:left="8491" w:hanging="442"/>
      </w:pPr>
      <w:rPr>
        <w:rFonts w:hint="default"/>
        <w:lang w:val="uk-UA" w:eastAsia="uk-UA" w:bidi="uk-UA"/>
      </w:rPr>
    </w:lvl>
  </w:abstractNum>
  <w:abstractNum w:abstractNumId="6" w15:restartNumberingAfterBreak="0">
    <w:nsid w:val="104D059C"/>
    <w:multiLevelType w:val="hybridMultilevel"/>
    <w:tmpl w:val="D3E8EBEA"/>
    <w:lvl w:ilvl="0" w:tplc="0144EF4A">
      <w:start w:val="1"/>
      <w:numFmt w:val="decimal"/>
      <w:lvlText w:val="%1)"/>
      <w:lvlJc w:val="left"/>
      <w:pPr>
        <w:ind w:left="202" w:hanging="228"/>
      </w:pPr>
      <w:rPr>
        <w:rFonts w:ascii="Times New Roman" w:eastAsia="Times New Roman" w:hAnsi="Times New Roman" w:cs="Times New Roman" w:hint="default"/>
        <w:w w:val="100"/>
        <w:sz w:val="22"/>
        <w:szCs w:val="22"/>
        <w:lang w:val="uk-UA" w:eastAsia="uk-UA" w:bidi="uk-UA"/>
      </w:rPr>
    </w:lvl>
    <w:lvl w:ilvl="1" w:tplc="874E3660">
      <w:numFmt w:val="bullet"/>
      <w:lvlText w:val="•"/>
      <w:lvlJc w:val="left"/>
      <w:pPr>
        <w:ind w:left="1152" w:hanging="228"/>
      </w:pPr>
      <w:rPr>
        <w:rFonts w:hint="default"/>
        <w:lang w:val="uk-UA" w:eastAsia="uk-UA" w:bidi="uk-UA"/>
      </w:rPr>
    </w:lvl>
    <w:lvl w:ilvl="2" w:tplc="7F66DF9A">
      <w:numFmt w:val="bullet"/>
      <w:lvlText w:val="•"/>
      <w:lvlJc w:val="left"/>
      <w:pPr>
        <w:ind w:left="2105" w:hanging="228"/>
      </w:pPr>
      <w:rPr>
        <w:rFonts w:hint="default"/>
        <w:lang w:val="uk-UA" w:eastAsia="uk-UA" w:bidi="uk-UA"/>
      </w:rPr>
    </w:lvl>
    <w:lvl w:ilvl="3" w:tplc="907A12EA">
      <w:numFmt w:val="bullet"/>
      <w:lvlText w:val="•"/>
      <w:lvlJc w:val="left"/>
      <w:pPr>
        <w:ind w:left="3057" w:hanging="228"/>
      </w:pPr>
      <w:rPr>
        <w:rFonts w:hint="default"/>
        <w:lang w:val="uk-UA" w:eastAsia="uk-UA" w:bidi="uk-UA"/>
      </w:rPr>
    </w:lvl>
    <w:lvl w:ilvl="4" w:tplc="EE5E411C">
      <w:numFmt w:val="bullet"/>
      <w:lvlText w:val="•"/>
      <w:lvlJc w:val="left"/>
      <w:pPr>
        <w:ind w:left="4010" w:hanging="228"/>
      </w:pPr>
      <w:rPr>
        <w:rFonts w:hint="default"/>
        <w:lang w:val="uk-UA" w:eastAsia="uk-UA" w:bidi="uk-UA"/>
      </w:rPr>
    </w:lvl>
    <w:lvl w:ilvl="5" w:tplc="546AB90E">
      <w:numFmt w:val="bullet"/>
      <w:lvlText w:val="•"/>
      <w:lvlJc w:val="left"/>
      <w:pPr>
        <w:ind w:left="4963" w:hanging="228"/>
      </w:pPr>
      <w:rPr>
        <w:rFonts w:hint="default"/>
        <w:lang w:val="uk-UA" w:eastAsia="uk-UA" w:bidi="uk-UA"/>
      </w:rPr>
    </w:lvl>
    <w:lvl w:ilvl="6" w:tplc="EED869AA">
      <w:numFmt w:val="bullet"/>
      <w:lvlText w:val="•"/>
      <w:lvlJc w:val="left"/>
      <w:pPr>
        <w:ind w:left="5915" w:hanging="228"/>
      </w:pPr>
      <w:rPr>
        <w:rFonts w:hint="default"/>
        <w:lang w:val="uk-UA" w:eastAsia="uk-UA" w:bidi="uk-UA"/>
      </w:rPr>
    </w:lvl>
    <w:lvl w:ilvl="7" w:tplc="09741608">
      <w:numFmt w:val="bullet"/>
      <w:lvlText w:val="•"/>
      <w:lvlJc w:val="left"/>
      <w:pPr>
        <w:ind w:left="6868" w:hanging="228"/>
      </w:pPr>
      <w:rPr>
        <w:rFonts w:hint="default"/>
        <w:lang w:val="uk-UA" w:eastAsia="uk-UA" w:bidi="uk-UA"/>
      </w:rPr>
    </w:lvl>
    <w:lvl w:ilvl="8" w:tplc="AEB867A2">
      <w:numFmt w:val="bullet"/>
      <w:lvlText w:val="•"/>
      <w:lvlJc w:val="left"/>
      <w:pPr>
        <w:ind w:left="7821" w:hanging="228"/>
      </w:pPr>
      <w:rPr>
        <w:rFonts w:hint="default"/>
        <w:lang w:val="uk-UA" w:eastAsia="uk-UA" w:bidi="uk-UA"/>
      </w:rPr>
    </w:lvl>
  </w:abstractNum>
  <w:abstractNum w:abstractNumId="7" w15:restartNumberingAfterBreak="0">
    <w:nsid w:val="109B5012"/>
    <w:multiLevelType w:val="hybridMultilevel"/>
    <w:tmpl w:val="EF20243E"/>
    <w:lvl w:ilvl="0" w:tplc="B5B44212">
      <w:start w:val="1"/>
      <w:numFmt w:val="decimal"/>
      <w:lvlText w:val="%1."/>
      <w:lvlJc w:val="left"/>
      <w:pPr>
        <w:ind w:left="4454" w:hanging="243"/>
        <w:jc w:val="right"/>
      </w:pPr>
      <w:rPr>
        <w:rFonts w:ascii="Times New Roman" w:eastAsia="Times New Roman" w:hAnsi="Times New Roman" w:cs="Times New Roman" w:hint="default"/>
        <w:b/>
        <w:bCs/>
        <w:spacing w:val="-5"/>
        <w:w w:val="100"/>
        <w:sz w:val="24"/>
        <w:szCs w:val="24"/>
        <w:lang w:val="uk-UA" w:eastAsia="uk-UA" w:bidi="uk-UA"/>
      </w:rPr>
    </w:lvl>
    <w:lvl w:ilvl="1" w:tplc="025E1424">
      <w:numFmt w:val="bullet"/>
      <w:lvlText w:val="•"/>
      <w:lvlJc w:val="left"/>
      <w:pPr>
        <w:ind w:left="5069" w:hanging="243"/>
      </w:pPr>
      <w:rPr>
        <w:rFonts w:hint="default"/>
        <w:lang w:val="uk-UA" w:eastAsia="uk-UA" w:bidi="uk-UA"/>
      </w:rPr>
    </w:lvl>
    <w:lvl w:ilvl="2" w:tplc="F4EA4592">
      <w:numFmt w:val="bullet"/>
      <w:lvlText w:val="•"/>
      <w:lvlJc w:val="left"/>
      <w:pPr>
        <w:ind w:left="5679" w:hanging="243"/>
      </w:pPr>
      <w:rPr>
        <w:rFonts w:hint="default"/>
        <w:lang w:val="uk-UA" w:eastAsia="uk-UA" w:bidi="uk-UA"/>
      </w:rPr>
    </w:lvl>
    <w:lvl w:ilvl="3" w:tplc="6D7A4C6E">
      <w:numFmt w:val="bullet"/>
      <w:lvlText w:val="•"/>
      <w:lvlJc w:val="left"/>
      <w:pPr>
        <w:ind w:left="6289" w:hanging="243"/>
      </w:pPr>
      <w:rPr>
        <w:rFonts w:hint="default"/>
        <w:lang w:val="uk-UA" w:eastAsia="uk-UA" w:bidi="uk-UA"/>
      </w:rPr>
    </w:lvl>
    <w:lvl w:ilvl="4" w:tplc="7180AFEC">
      <w:numFmt w:val="bullet"/>
      <w:lvlText w:val="•"/>
      <w:lvlJc w:val="left"/>
      <w:pPr>
        <w:ind w:left="6899" w:hanging="243"/>
      </w:pPr>
      <w:rPr>
        <w:rFonts w:hint="default"/>
        <w:lang w:val="uk-UA" w:eastAsia="uk-UA" w:bidi="uk-UA"/>
      </w:rPr>
    </w:lvl>
    <w:lvl w:ilvl="5" w:tplc="7AEC38D0">
      <w:numFmt w:val="bullet"/>
      <w:lvlText w:val="•"/>
      <w:lvlJc w:val="left"/>
      <w:pPr>
        <w:ind w:left="7509" w:hanging="243"/>
      </w:pPr>
      <w:rPr>
        <w:rFonts w:hint="default"/>
        <w:lang w:val="uk-UA" w:eastAsia="uk-UA" w:bidi="uk-UA"/>
      </w:rPr>
    </w:lvl>
    <w:lvl w:ilvl="6" w:tplc="E85A525A">
      <w:numFmt w:val="bullet"/>
      <w:lvlText w:val="•"/>
      <w:lvlJc w:val="left"/>
      <w:pPr>
        <w:ind w:left="8119" w:hanging="243"/>
      </w:pPr>
      <w:rPr>
        <w:rFonts w:hint="default"/>
        <w:lang w:val="uk-UA" w:eastAsia="uk-UA" w:bidi="uk-UA"/>
      </w:rPr>
    </w:lvl>
    <w:lvl w:ilvl="7" w:tplc="AA74CBEA">
      <w:numFmt w:val="bullet"/>
      <w:lvlText w:val="•"/>
      <w:lvlJc w:val="left"/>
      <w:pPr>
        <w:ind w:left="8729" w:hanging="243"/>
      </w:pPr>
      <w:rPr>
        <w:rFonts w:hint="default"/>
        <w:lang w:val="uk-UA" w:eastAsia="uk-UA" w:bidi="uk-UA"/>
      </w:rPr>
    </w:lvl>
    <w:lvl w:ilvl="8" w:tplc="6CD6B92A">
      <w:numFmt w:val="bullet"/>
      <w:lvlText w:val="•"/>
      <w:lvlJc w:val="left"/>
      <w:pPr>
        <w:ind w:left="9339" w:hanging="243"/>
      </w:pPr>
      <w:rPr>
        <w:rFonts w:hint="default"/>
        <w:lang w:val="uk-UA" w:eastAsia="uk-UA" w:bidi="uk-UA"/>
      </w:rPr>
    </w:lvl>
  </w:abstractNum>
  <w:abstractNum w:abstractNumId="8" w15:restartNumberingAfterBreak="0">
    <w:nsid w:val="120803A0"/>
    <w:multiLevelType w:val="multilevel"/>
    <w:tmpl w:val="CEAAEBD8"/>
    <w:lvl w:ilvl="0">
      <w:start w:val="7"/>
      <w:numFmt w:val="decimal"/>
      <w:lvlText w:val="%1"/>
      <w:lvlJc w:val="left"/>
      <w:pPr>
        <w:ind w:left="1341" w:hanging="423"/>
      </w:pPr>
      <w:rPr>
        <w:rFonts w:hint="default"/>
        <w:lang w:val="uk-UA" w:eastAsia="uk-UA" w:bidi="uk-UA"/>
      </w:rPr>
    </w:lvl>
    <w:lvl w:ilvl="1">
      <w:start w:val="1"/>
      <w:numFmt w:val="decimal"/>
      <w:lvlText w:val="%1.%2."/>
      <w:lvlJc w:val="left"/>
      <w:pPr>
        <w:ind w:left="1341" w:hanging="423"/>
      </w:pPr>
      <w:rPr>
        <w:rFonts w:ascii="Times New Roman" w:eastAsia="Times New Roman" w:hAnsi="Times New Roman" w:cs="Times New Roman" w:hint="default"/>
        <w:w w:val="100"/>
        <w:sz w:val="24"/>
        <w:szCs w:val="24"/>
        <w:lang w:val="uk-UA" w:eastAsia="uk-UA" w:bidi="uk-UA"/>
      </w:rPr>
    </w:lvl>
    <w:lvl w:ilvl="2">
      <w:numFmt w:val="bullet"/>
      <w:lvlText w:val="•"/>
      <w:lvlJc w:val="left"/>
      <w:pPr>
        <w:ind w:left="3183" w:hanging="423"/>
      </w:pPr>
      <w:rPr>
        <w:rFonts w:hint="default"/>
        <w:lang w:val="uk-UA" w:eastAsia="uk-UA" w:bidi="uk-UA"/>
      </w:rPr>
    </w:lvl>
    <w:lvl w:ilvl="3">
      <w:numFmt w:val="bullet"/>
      <w:lvlText w:val="•"/>
      <w:lvlJc w:val="left"/>
      <w:pPr>
        <w:ind w:left="4105" w:hanging="423"/>
      </w:pPr>
      <w:rPr>
        <w:rFonts w:hint="default"/>
        <w:lang w:val="uk-UA" w:eastAsia="uk-UA" w:bidi="uk-UA"/>
      </w:rPr>
    </w:lvl>
    <w:lvl w:ilvl="4">
      <w:numFmt w:val="bullet"/>
      <w:lvlText w:val="•"/>
      <w:lvlJc w:val="left"/>
      <w:pPr>
        <w:ind w:left="5027" w:hanging="423"/>
      </w:pPr>
      <w:rPr>
        <w:rFonts w:hint="default"/>
        <w:lang w:val="uk-UA" w:eastAsia="uk-UA" w:bidi="uk-UA"/>
      </w:rPr>
    </w:lvl>
    <w:lvl w:ilvl="5">
      <w:numFmt w:val="bullet"/>
      <w:lvlText w:val="•"/>
      <w:lvlJc w:val="left"/>
      <w:pPr>
        <w:ind w:left="5949" w:hanging="423"/>
      </w:pPr>
      <w:rPr>
        <w:rFonts w:hint="default"/>
        <w:lang w:val="uk-UA" w:eastAsia="uk-UA" w:bidi="uk-UA"/>
      </w:rPr>
    </w:lvl>
    <w:lvl w:ilvl="6">
      <w:numFmt w:val="bullet"/>
      <w:lvlText w:val="•"/>
      <w:lvlJc w:val="left"/>
      <w:pPr>
        <w:ind w:left="6871" w:hanging="423"/>
      </w:pPr>
      <w:rPr>
        <w:rFonts w:hint="default"/>
        <w:lang w:val="uk-UA" w:eastAsia="uk-UA" w:bidi="uk-UA"/>
      </w:rPr>
    </w:lvl>
    <w:lvl w:ilvl="7">
      <w:numFmt w:val="bullet"/>
      <w:lvlText w:val="•"/>
      <w:lvlJc w:val="left"/>
      <w:pPr>
        <w:ind w:left="7793" w:hanging="423"/>
      </w:pPr>
      <w:rPr>
        <w:rFonts w:hint="default"/>
        <w:lang w:val="uk-UA" w:eastAsia="uk-UA" w:bidi="uk-UA"/>
      </w:rPr>
    </w:lvl>
    <w:lvl w:ilvl="8">
      <w:numFmt w:val="bullet"/>
      <w:lvlText w:val="•"/>
      <w:lvlJc w:val="left"/>
      <w:pPr>
        <w:ind w:left="8715" w:hanging="423"/>
      </w:pPr>
      <w:rPr>
        <w:rFonts w:hint="default"/>
        <w:lang w:val="uk-UA" w:eastAsia="uk-UA" w:bidi="uk-UA"/>
      </w:rPr>
    </w:lvl>
  </w:abstractNum>
  <w:abstractNum w:abstractNumId="9" w15:restartNumberingAfterBreak="0">
    <w:nsid w:val="17B06AA1"/>
    <w:multiLevelType w:val="multilevel"/>
    <w:tmpl w:val="61D0C90E"/>
    <w:lvl w:ilvl="0">
      <w:start w:val="12"/>
      <w:numFmt w:val="decimal"/>
      <w:lvlText w:val="%1"/>
      <w:lvlJc w:val="left"/>
      <w:pPr>
        <w:ind w:left="212" w:hanging="586"/>
      </w:pPr>
      <w:rPr>
        <w:rFonts w:hint="default"/>
        <w:lang w:val="uk-UA" w:eastAsia="uk-UA" w:bidi="uk-UA"/>
      </w:rPr>
    </w:lvl>
    <w:lvl w:ilvl="1">
      <w:start w:val="1"/>
      <w:numFmt w:val="decimal"/>
      <w:lvlText w:val="%1.%2."/>
      <w:lvlJc w:val="left"/>
      <w:pPr>
        <w:ind w:left="212" w:hanging="586"/>
      </w:pPr>
      <w:rPr>
        <w:rFonts w:ascii="Times New Roman" w:eastAsia="Times New Roman" w:hAnsi="Times New Roman" w:cs="Times New Roman" w:hint="default"/>
        <w:spacing w:val="-29"/>
        <w:w w:val="100"/>
        <w:sz w:val="24"/>
        <w:szCs w:val="24"/>
        <w:lang w:val="uk-UA" w:eastAsia="uk-UA" w:bidi="uk-UA"/>
      </w:rPr>
    </w:lvl>
    <w:lvl w:ilvl="2">
      <w:numFmt w:val="bullet"/>
      <w:lvlText w:val="•"/>
      <w:lvlJc w:val="left"/>
      <w:pPr>
        <w:ind w:left="2287" w:hanging="586"/>
      </w:pPr>
      <w:rPr>
        <w:rFonts w:hint="default"/>
        <w:lang w:val="uk-UA" w:eastAsia="uk-UA" w:bidi="uk-UA"/>
      </w:rPr>
    </w:lvl>
    <w:lvl w:ilvl="3">
      <w:numFmt w:val="bullet"/>
      <w:lvlText w:val="•"/>
      <w:lvlJc w:val="left"/>
      <w:pPr>
        <w:ind w:left="3321" w:hanging="586"/>
      </w:pPr>
      <w:rPr>
        <w:rFonts w:hint="default"/>
        <w:lang w:val="uk-UA" w:eastAsia="uk-UA" w:bidi="uk-UA"/>
      </w:rPr>
    </w:lvl>
    <w:lvl w:ilvl="4">
      <w:numFmt w:val="bullet"/>
      <w:lvlText w:val="•"/>
      <w:lvlJc w:val="left"/>
      <w:pPr>
        <w:ind w:left="4355" w:hanging="586"/>
      </w:pPr>
      <w:rPr>
        <w:rFonts w:hint="default"/>
        <w:lang w:val="uk-UA" w:eastAsia="uk-UA" w:bidi="uk-UA"/>
      </w:rPr>
    </w:lvl>
    <w:lvl w:ilvl="5">
      <w:numFmt w:val="bullet"/>
      <w:lvlText w:val="•"/>
      <w:lvlJc w:val="left"/>
      <w:pPr>
        <w:ind w:left="5389" w:hanging="586"/>
      </w:pPr>
      <w:rPr>
        <w:rFonts w:hint="default"/>
        <w:lang w:val="uk-UA" w:eastAsia="uk-UA" w:bidi="uk-UA"/>
      </w:rPr>
    </w:lvl>
    <w:lvl w:ilvl="6">
      <w:numFmt w:val="bullet"/>
      <w:lvlText w:val="•"/>
      <w:lvlJc w:val="left"/>
      <w:pPr>
        <w:ind w:left="6423" w:hanging="586"/>
      </w:pPr>
      <w:rPr>
        <w:rFonts w:hint="default"/>
        <w:lang w:val="uk-UA" w:eastAsia="uk-UA" w:bidi="uk-UA"/>
      </w:rPr>
    </w:lvl>
    <w:lvl w:ilvl="7">
      <w:numFmt w:val="bullet"/>
      <w:lvlText w:val="•"/>
      <w:lvlJc w:val="left"/>
      <w:pPr>
        <w:ind w:left="7457" w:hanging="586"/>
      </w:pPr>
      <w:rPr>
        <w:rFonts w:hint="default"/>
        <w:lang w:val="uk-UA" w:eastAsia="uk-UA" w:bidi="uk-UA"/>
      </w:rPr>
    </w:lvl>
    <w:lvl w:ilvl="8">
      <w:numFmt w:val="bullet"/>
      <w:lvlText w:val="•"/>
      <w:lvlJc w:val="left"/>
      <w:pPr>
        <w:ind w:left="8491" w:hanging="586"/>
      </w:pPr>
      <w:rPr>
        <w:rFonts w:hint="default"/>
        <w:lang w:val="uk-UA" w:eastAsia="uk-UA" w:bidi="uk-UA"/>
      </w:rPr>
    </w:lvl>
  </w:abstractNum>
  <w:abstractNum w:abstractNumId="10" w15:restartNumberingAfterBreak="0">
    <w:nsid w:val="1A684AC6"/>
    <w:multiLevelType w:val="multilevel"/>
    <w:tmpl w:val="C85ABA9E"/>
    <w:lvl w:ilvl="0">
      <w:start w:val="6"/>
      <w:numFmt w:val="decimal"/>
      <w:lvlText w:val="%1"/>
      <w:lvlJc w:val="left"/>
      <w:pPr>
        <w:ind w:left="1341" w:hanging="423"/>
      </w:pPr>
      <w:rPr>
        <w:rFonts w:hint="default"/>
        <w:lang w:val="uk-UA" w:eastAsia="uk-UA" w:bidi="uk-UA"/>
      </w:rPr>
    </w:lvl>
    <w:lvl w:ilvl="1">
      <w:start w:val="1"/>
      <w:numFmt w:val="decimal"/>
      <w:lvlText w:val="%1.%2."/>
      <w:lvlJc w:val="left"/>
      <w:pPr>
        <w:ind w:left="1341" w:hanging="423"/>
      </w:pPr>
      <w:rPr>
        <w:rFonts w:ascii="Times New Roman" w:eastAsia="Times New Roman" w:hAnsi="Times New Roman" w:cs="Times New Roman" w:hint="default"/>
        <w:w w:val="100"/>
        <w:sz w:val="24"/>
        <w:szCs w:val="24"/>
        <w:lang w:val="uk-UA" w:eastAsia="uk-UA" w:bidi="uk-UA"/>
      </w:rPr>
    </w:lvl>
    <w:lvl w:ilvl="2">
      <w:numFmt w:val="bullet"/>
      <w:lvlText w:val="•"/>
      <w:lvlJc w:val="left"/>
      <w:pPr>
        <w:ind w:left="3183" w:hanging="423"/>
      </w:pPr>
      <w:rPr>
        <w:rFonts w:hint="default"/>
        <w:lang w:val="uk-UA" w:eastAsia="uk-UA" w:bidi="uk-UA"/>
      </w:rPr>
    </w:lvl>
    <w:lvl w:ilvl="3">
      <w:numFmt w:val="bullet"/>
      <w:lvlText w:val="•"/>
      <w:lvlJc w:val="left"/>
      <w:pPr>
        <w:ind w:left="4105" w:hanging="423"/>
      </w:pPr>
      <w:rPr>
        <w:rFonts w:hint="default"/>
        <w:lang w:val="uk-UA" w:eastAsia="uk-UA" w:bidi="uk-UA"/>
      </w:rPr>
    </w:lvl>
    <w:lvl w:ilvl="4">
      <w:numFmt w:val="bullet"/>
      <w:lvlText w:val="•"/>
      <w:lvlJc w:val="left"/>
      <w:pPr>
        <w:ind w:left="5027" w:hanging="423"/>
      </w:pPr>
      <w:rPr>
        <w:rFonts w:hint="default"/>
        <w:lang w:val="uk-UA" w:eastAsia="uk-UA" w:bidi="uk-UA"/>
      </w:rPr>
    </w:lvl>
    <w:lvl w:ilvl="5">
      <w:numFmt w:val="bullet"/>
      <w:lvlText w:val="•"/>
      <w:lvlJc w:val="left"/>
      <w:pPr>
        <w:ind w:left="5949" w:hanging="423"/>
      </w:pPr>
      <w:rPr>
        <w:rFonts w:hint="default"/>
        <w:lang w:val="uk-UA" w:eastAsia="uk-UA" w:bidi="uk-UA"/>
      </w:rPr>
    </w:lvl>
    <w:lvl w:ilvl="6">
      <w:numFmt w:val="bullet"/>
      <w:lvlText w:val="•"/>
      <w:lvlJc w:val="left"/>
      <w:pPr>
        <w:ind w:left="6871" w:hanging="423"/>
      </w:pPr>
      <w:rPr>
        <w:rFonts w:hint="default"/>
        <w:lang w:val="uk-UA" w:eastAsia="uk-UA" w:bidi="uk-UA"/>
      </w:rPr>
    </w:lvl>
    <w:lvl w:ilvl="7">
      <w:numFmt w:val="bullet"/>
      <w:lvlText w:val="•"/>
      <w:lvlJc w:val="left"/>
      <w:pPr>
        <w:ind w:left="7793" w:hanging="423"/>
      </w:pPr>
      <w:rPr>
        <w:rFonts w:hint="default"/>
        <w:lang w:val="uk-UA" w:eastAsia="uk-UA" w:bidi="uk-UA"/>
      </w:rPr>
    </w:lvl>
    <w:lvl w:ilvl="8">
      <w:numFmt w:val="bullet"/>
      <w:lvlText w:val="•"/>
      <w:lvlJc w:val="left"/>
      <w:pPr>
        <w:ind w:left="8715" w:hanging="423"/>
      </w:pPr>
      <w:rPr>
        <w:rFonts w:hint="default"/>
        <w:lang w:val="uk-UA" w:eastAsia="uk-UA" w:bidi="uk-UA"/>
      </w:rPr>
    </w:lvl>
  </w:abstractNum>
  <w:abstractNum w:abstractNumId="11" w15:restartNumberingAfterBreak="0">
    <w:nsid w:val="1AF8455F"/>
    <w:multiLevelType w:val="hybridMultilevel"/>
    <w:tmpl w:val="6028336A"/>
    <w:lvl w:ilvl="0" w:tplc="8FFE87CE">
      <w:start w:val="2"/>
      <w:numFmt w:val="decimal"/>
      <w:lvlText w:val="%1."/>
      <w:lvlJc w:val="left"/>
      <w:pPr>
        <w:ind w:left="720" w:hanging="360"/>
      </w:pPr>
      <w:rPr>
        <w:rFonts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E0C6A7A"/>
    <w:multiLevelType w:val="hybridMultilevel"/>
    <w:tmpl w:val="0AD84334"/>
    <w:lvl w:ilvl="0" w:tplc="945E6BF0">
      <w:start w:val="1"/>
      <w:numFmt w:val="decimal"/>
      <w:lvlText w:val="%1)"/>
      <w:lvlJc w:val="left"/>
      <w:pPr>
        <w:ind w:left="1149" w:hanging="240"/>
      </w:pPr>
      <w:rPr>
        <w:rFonts w:ascii="Times New Roman" w:eastAsia="Times New Roman" w:hAnsi="Times New Roman" w:cs="Times New Roman" w:hint="default"/>
        <w:w w:val="100"/>
        <w:sz w:val="22"/>
        <w:szCs w:val="22"/>
        <w:lang w:val="uk-UA" w:eastAsia="uk-UA" w:bidi="uk-UA"/>
      </w:rPr>
    </w:lvl>
    <w:lvl w:ilvl="1" w:tplc="5D7CEADA">
      <w:numFmt w:val="bullet"/>
      <w:lvlText w:val="•"/>
      <w:lvlJc w:val="left"/>
      <w:pPr>
        <w:ind w:left="1998" w:hanging="240"/>
      </w:pPr>
      <w:rPr>
        <w:rFonts w:hint="default"/>
        <w:lang w:val="uk-UA" w:eastAsia="uk-UA" w:bidi="uk-UA"/>
      </w:rPr>
    </w:lvl>
    <w:lvl w:ilvl="2" w:tplc="3AFC522A">
      <w:numFmt w:val="bullet"/>
      <w:lvlText w:val="•"/>
      <w:lvlJc w:val="left"/>
      <w:pPr>
        <w:ind w:left="2857" w:hanging="240"/>
      </w:pPr>
      <w:rPr>
        <w:rFonts w:hint="default"/>
        <w:lang w:val="uk-UA" w:eastAsia="uk-UA" w:bidi="uk-UA"/>
      </w:rPr>
    </w:lvl>
    <w:lvl w:ilvl="3" w:tplc="94A63120">
      <w:numFmt w:val="bullet"/>
      <w:lvlText w:val="•"/>
      <w:lvlJc w:val="left"/>
      <w:pPr>
        <w:ind w:left="3715" w:hanging="240"/>
      </w:pPr>
      <w:rPr>
        <w:rFonts w:hint="default"/>
        <w:lang w:val="uk-UA" w:eastAsia="uk-UA" w:bidi="uk-UA"/>
      </w:rPr>
    </w:lvl>
    <w:lvl w:ilvl="4" w:tplc="0658BF4E">
      <w:numFmt w:val="bullet"/>
      <w:lvlText w:val="•"/>
      <w:lvlJc w:val="left"/>
      <w:pPr>
        <w:ind w:left="4574" w:hanging="240"/>
      </w:pPr>
      <w:rPr>
        <w:rFonts w:hint="default"/>
        <w:lang w:val="uk-UA" w:eastAsia="uk-UA" w:bidi="uk-UA"/>
      </w:rPr>
    </w:lvl>
    <w:lvl w:ilvl="5" w:tplc="C85C223C">
      <w:numFmt w:val="bullet"/>
      <w:lvlText w:val="•"/>
      <w:lvlJc w:val="left"/>
      <w:pPr>
        <w:ind w:left="5433" w:hanging="240"/>
      </w:pPr>
      <w:rPr>
        <w:rFonts w:hint="default"/>
        <w:lang w:val="uk-UA" w:eastAsia="uk-UA" w:bidi="uk-UA"/>
      </w:rPr>
    </w:lvl>
    <w:lvl w:ilvl="6" w:tplc="B7E2F59A">
      <w:numFmt w:val="bullet"/>
      <w:lvlText w:val="•"/>
      <w:lvlJc w:val="left"/>
      <w:pPr>
        <w:ind w:left="6291" w:hanging="240"/>
      </w:pPr>
      <w:rPr>
        <w:rFonts w:hint="default"/>
        <w:lang w:val="uk-UA" w:eastAsia="uk-UA" w:bidi="uk-UA"/>
      </w:rPr>
    </w:lvl>
    <w:lvl w:ilvl="7" w:tplc="D5EEB418">
      <w:numFmt w:val="bullet"/>
      <w:lvlText w:val="•"/>
      <w:lvlJc w:val="left"/>
      <w:pPr>
        <w:ind w:left="7150" w:hanging="240"/>
      </w:pPr>
      <w:rPr>
        <w:rFonts w:hint="default"/>
        <w:lang w:val="uk-UA" w:eastAsia="uk-UA" w:bidi="uk-UA"/>
      </w:rPr>
    </w:lvl>
    <w:lvl w:ilvl="8" w:tplc="6DBC1DA6">
      <w:numFmt w:val="bullet"/>
      <w:lvlText w:val="•"/>
      <w:lvlJc w:val="left"/>
      <w:pPr>
        <w:ind w:left="8009" w:hanging="240"/>
      </w:pPr>
      <w:rPr>
        <w:rFonts w:hint="default"/>
        <w:lang w:val="uk-UA" w:eastAsia="uk-UA" w:bidi="uk-UA"/>
      </w:rPr>
    </w:lvl>
  </w:abstractNum>
  <w:abstractNum w:abstractNumId="13" w15:restartNumberingAfterBreak="0">
    <w:nsid w:val="22EF5BB2"/>
    <w:multiLevelType w:val="multilevel"/>
    <w:tmpl w:val="AFA4BA72"/>
    <w:lvl w:ilvl="0">
      <w:start w:val="2"/>
      <w:numFmt w:val="decimal"/>
      <w:lvlText w:val="%1"/>
      <w:lvlJc w:val="left"/>
      <w:pPr>
        <w:ind w:left="212" w:hanging="502"/>
      </w:pPr>
      <w:rPr>
        <w:rFonts w:hint="default"/>
        <w:lang w:val="uk-UA" w:eastAsia="uk-UA" w:bidi="uk-UA"/>
      </w:rPr>
    </w:lvl>
    <w:lvl w:ilvl="1">
      <w:start w:val="1"/>
      <w:numFmt w:val="decimal"/>
      <w:lvlText w:val="%1.%2."/>
      <w:lvlJc w:val="left"/>
      <w:pPr>
        <w:ind w:left="212" w:hanging="502"/>
      </w:pPr>
      <w:rPr>
        <w:rFonts w:ascii="Times New Roman" w:eastAsia="Times New Roman" w:hAnsi="Times New Roman" w:cs="Times New Roman" w:hint="default"/>
        <w:spacing w:val="-30"/>
        <w:w w:val="100"/>
        <w:sz w:val="24"/>
        <w:szCs w:val="24"/>
        <w:lang w:val="uk-UA" w:eastAsia="uk-UA" w:bidi="uk-UA"/>
      </w:rPr>
    </w:lvl>
    <w:lvl w:ilvl="2">
      <w:numFmt w:val="bullet"/>
      <w:lvlText w:val="•"/>
      <w:lvlJc w:val="left"/>
      <w:pPr>
        <w:ind w:left="2287" w:hanging="502"/>
      </w:pPr>
      <w:rPr>
        <w:rFonts w:hint="default"/>
        <w:lang w:val="uk-UA" w:eastAsia="uk-UA" w:bidi="uk-UA"/>
      </w:rPr>
    </w:lvl>
    <w:lvl w:ilvl="3">
      <w:numFmt w:val="bullet"/>
      <w:lvlText w:val="•"/>
      <w:lvlJc w:val="left"/>
      <w:pPr>
        <w:ind w:left="3321" w:hanging="502"/>
      </w:pPr>
      <w:rPr>
        <w:rFonts w:hint="default"/>
        <w:lang w:val="uk-UA" w:eastAsia="uk-UA" w:bidi="uk-UA"/>
      </w:rPr>
    </w:lvl>
    <w:lvl w:ilvl="4">
      <w:numFmt w:val="bullet"/>
      <w:lvlText w:val="•"/>
      <w:lvlJc w:val="left"/>
      <w:pPr>
        <w:ind w:left="4355" w:hanging="502"/>
      </w:pPr>
      <w:rPr>
        <w:rFonts w:hint="default"/>
        <w:lang w:val="uk-UA" w:eastAsia="uk-UA" w:bidi="uk-UA"/>
      </w:rPr>
    </w:lvl>
    <w:lvl w:ilvl="5">
      <w:numFmt w:val="bullet"/>
      <w:lvlText w:val="•"/>
      <w:lvlJc w:val="left"/>
      <w:pPr>
        <w:ind w:left="5389" w:hanging="502"/>
      </w:pPr>
      <w:rPr>
        <w:rFonts w:hint="default"/>
        <w:lang w:val="uk-UA" w:eastAsia="uk-UA" w:bidi="uk-UA"/>
      </w:rPr>
    </w:lvl>
    <w:lvl w:ilvl="6">
      <w:numFmt w:val="bullet"/>
      <w:lvlText w:val="•"/>
      <w:lvlJc w:val="left"/>
      <w:pPr>
        <w:ind w:left="6423" w:hanging="502"/>
      </w:pPr>
      <w:rPr>
        <w:rFonts w:hint="default"/>
        <w:lang w:val="uk-UA" w:eastAsia="uk-UA" w:bidi="uk-UA"/>
      </w:rPr>
    </w:lvl>
    <w:lvl w:ilvl="7">
      <w:numFmt w:val="bullet"/>
      <w:lvlText w:val="•"/>
      <w:lvlJc w:val="left"/>
      <w:pPr>
        <w:ind w:left="7457" w:hanging="502"/>
      </w:pPr>
      <w:rPr>
        <w:rFonts w:hint="default"/>
        <w:lang w:val="uk-UA" w:eastAsia="uk-UA" w:bidi="uk-UA"/>
      </w:rPr>
    </w:lvl>
    <w:lvl w:ilvl="8">
      <w:numFmt w:val="bullet"/>
      <w:lvlText w:val="•"/>
      <w:lvlJc w:val="left"/>
      <w:pPr>
        <w:ind w:left="8491" w:hanging="502"/>
      </w:pPr>
      <w:rPr>
        <w:rFonts w:hint="default"/>
        <w:lang w:val="uk-UA" w:eastAsia="uk-UA" w:bidi="uk-UA"/>
      </w:rPr>
    </w:lvl>
  </w:abstractNum>
  <w:abstractNum w:abstractNumId="14" w15:restartNumberingAfterBreak="0">
    <w:nsid w:val="23F77C1F"/>
    <w:multiLevelType w:val="hybridMultilevel"/>
    <w:tmpl w:val="569AA32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CB4023"/>
    <w:multiLevelType w:val="multilevel"/>
    <w:tmpl w:val="ECE00812"/>
    <w:lvl w:ilvl="0">
      <w:start w:val="13"/>
      <w:numFmt w:val="decimal"/>
      <w:lvlText w:val="%1"/>
      <w:lvlJc w:val="left"/>
      <w:pPr>
        <w:ind w:left="202" w:hanging="502"/>
      </w:pPr>
      <w:rPr>
        <w:rFonts w:hint="default"/>
        <w:lang w:val="uk-UA" w:eastAsia="uk-UA" w:bidi="uk-UA"/>
      </w:rPr>
    </w:lvl>
    <w:lvl w:ilvl="1">
      <w:start w:val="1"/>
      <w:numFmt w:val="decimal"/>
      <w:lvlText w:val="%1.%2."/>
      <w:lvlJc w:val="left"/>
      <w:pPr>
        <w:ind w:left="202" w:hanging="502"/>
      </w:pPr>
      <w:rPr>
        <w:rFonts w:ascii="Times New Roman" w:eastAsia="Times New Roman" w:hAnsi="Times New Roman" w:cs="Times New Roman" w:hint="default"/>
        <w:w w:val="100"/>
        <w:sz w:val="22"/>
        <w:szCs w:val="22"/>
        <w:lang w:val="uk-UA" w:eastAsia="uk-UA" w:bidi="uk-UA"/>
      </w:rPr>
    </w:lvl>
    <w:lvl w:ilvl="2">
      <w:numFmt w:val="bullet"/>
      <w:lvlText w:val=""/>
      <w:lvlJc w:val="left"/>
      <w:pPr>
        <w:ind w:left="1630" w:hanging="360"/>
      </w:pPr>
      <w:rPr>
        <w:rFonts w:ascii="Symbol" w:eastAsia="Symbol" w:hAnsi="Symbol" w:cs="Symbol" w:hint="default"/>
        <w:w w:val="100"/>
        <w:sz w:val="22"/>
        <w:szCs w:val="22"/>
        <w:lang w:val="uk-UA" w:eastAsia="uk-UA" w:bidi="uk-UA"/>
      </w:rPr>
    </w:lvl>
    <w:lvl w:ilvl="3">
      <w:numFmt w:val="bullet"/>
      <w:lvlText w:val="•"/>
      <w:lvlJc w:val="left"/>
      <w:pPr>
        <w:ind w:left="3436" w:hanging="360"/>
      </w:pPr>
      <w:rPr>
        <w:rFonts w:hint="default"/>
        <w:lang w:val="uk-UA" w:eastAsia="uk-UA" w:bidi="uk-UA"/>
      </w:rPr>
    </w:lvl>
    <w:lvl w:ilvl="4">
      <w:numFmt w:val="bullet"/>
      <w:lvlText w:val="•"/>
      <w:lvlJc w:val="left"/>
      <w:pPr>
        <w:ind w:left="4335" w:hanging="360"/>
      </w:pPr>
      <w:rPr>
        <w:rFonts w:hint="default"/>
        <w:lang w:val="uk-UA" w:eastAsia="uk-UA" w:bidi="uk-UA"/>
      </w:rPr>
    </w:lvl>
    <w:lvl w:ilvl="5">
      <w:numFmt w:val="bullet"/>
      <w:lvlText w:val="•"/>
      <w:lvlJc w:val="left"/>
      <w:pPr>
        <w:ind w:left="5233" w:hanging="360"/>
      </w:pPr>
      <w:rPr>
        <w:rFonts w:hint="default"/>
        <w:lang w:val="uk-UA" w:eastAsia="uk-UA" w:bidi="uk-UA"/>
      </w:rPr>
    </w:lvl>
    <w:lvl w:ilvl="6">
      <w:numFmt w:val="bullet"/>
      <w:lvlText w:val="•"/>
      <w:lvlJc w:val="left"/>
      <w:pPr>
        <w:ind w:left="6132" w:hanging="360"/>
      </w:pPr>
      <w:rPr>
        <w:rFonts w:hint="default"/>
        <w:lang w:val="uk-UA" w:eastAsia="uk-UA" w:bidi="uk-UA"/>
      </w:rPr>
    </w:lvl>
    <w:lvl w:ilvl="7">
      <w:numFmt w:val="bullet"/>
      <w:lvlText w:val="•"/>
      <w:lvlJc w:val="left"/>
      <w:pPr>
        <w:ind w:left="7030" w:hanging="360"/>
      </w:pPr>
      <w:rPr>
        <w:rFonts w:hint="default"/>
        <w:lang w:val="uk-UA" w:eastAsia="uk-UA" w:bidi="uk-UA"/>
      </w:rPr>
    </w:lvl>
    <w:lvl w:ilvl="8">
      <w:numFmt w:val="bullet"/>
      <w:lvlText w:val="•"/>
      <w:lvlJc w:val="left"/>
      <w:pPr>
        <w:ind w:left="7929" w:hanging="360"/>
      </w:pPr>
      <w:rPr>
        <w:rFonts w:hint="default"/>
        <w:lang w:val="uk-UA" w:eastAsia="uk-UA" w:bidi="uk-UA"/>
      </w:rPr>
    </w:lvl>
  </w:abstractNum>
  <w:abstractNum w:abstractNumId="16" w15:restartNumberingAfterBreak="0">
    <w:nsid w:val="2911285F"/>
    <w:multiLevelType w:val="multilevel"/>
    <w:tmpl w:val="523ADE8C"/>
    <w:lvl w:ilvl="0">
      <w:start w:val="9"/>
      <w:numFmt w:val="decimal"/>
      <w:lvlText w:val="%1"/>
      <w:lvlJc w:val="left"/>
      <w:pPr>
        <w:ind w:left="212" w:hanging="478"/>
      </w:pPr>
      <w:rPr>
        <w:rFonts w:hint="default"/>
        <w:lang w:val="uk-UA" w:eastAsia="uk-UA" w:bidi="uk-UA"/>
      </w:rPr>
    </w:lvl>
    <w:lvl w:ilvl="1">
      <w:start w:val="1"/>
      <w:numFmt w:val="decimal"/>
      <w:lvlText w:val="%1.%2."/>
      <w:lvlJc w:val="left"/>
      <w:pPr>
        <w:ind w:left="212" w:hanging="478"/>
      </w:pPr>
      <w:rPr>
        <w:rFonts w:ascii="Times New Roman" w:eastAsia="Times New Roman" w:hAnsi="Times New Roman" w:cs="Times New Roman" w:hint="default"/>
        <w:spacing w:val="-10"/>
        <w:w w:val="100"/>
        <w:sz w:val="24"/>
        <w:szCs w:val="24"/>
        <w:lang w:val="uk-UA" w:eastAsia="uk-UA" w:bidi="uk-UA"/>
      </w:rPr>
    </w:lvl>
    <w:lvl w:ilvl="2">
      <w:numFmt w:val="bullet"/>
      <w:lvlText w:val="•"/>
      <w:lvlJc w:val="left"/>
      <w:pPr>
        <w:ind w:left="2287" w:hanging="478"/>
      </w:pPr>
      <w:rPr>
        <w:rFonts w:hint="default"/>
        <w:lang w:val="uk-UA" w:eastAsia="uk-UA" w:bidi="uk-UA"/>
      </w:rPr>
    </w:lvl>
    <w:lvl w:ilvl="3">
      <w:numFmt w:val="bullet"/>
      <w:lvlText w:val="•"/>
      <w:lvlJc w:val="left"/>
      <w:pPr>
        <w:ind w:left="3321" w:hanging="478"/>
      </w:pPr>
      <w:rPr>
        <w:rFonts w:hint="default"/>
        <w:lang w:val="uk-UA" w:eastAsia="uk-UA" w:bidi="uk-UA"/>
      </w:rPr>
    </w:lvl>
    <w:lvl w:ilvl="4">
      <w:numFmt w:val="bullet"/>
      <w:lvlText w:val="•"/>
      <w:lvlJc w:val="left"/>
      <w:pPr>
        <w:ind w:left="4355" w:hanging="478"/>
      </w:pPr>
      <w:rPr>
        <w:rFonts w:hint="default"/>
        <w:lang w:val="uk-UA" w:eastAsia="uk-UA" w:bidi="uk-UA"/>
      </w:rPr>
    </w:lvl>
    <w:lvl w:ilvl="5">
      <w:numFmt w:val="bullet"/>
      <w:lvlText w:val="•"/>
      <w:lvlJc w:val="left"/>
      <w:pPr>
        <w:ind w:left="5389" w:hanging="478"/>
      </w:pPr>
      <w:rPr>
        <w:rFonts w:hint="default"/>
        <w:lang w:val="uk-UA" w:eastAsia="uk-UA" w:bidi="uk-UA"/>
      </w:rPr>
    </w:lvl>
    <w:lvl w:ilvl="6">
      <w:numFmt w:val="bullet"/>
      <w:lvlText w:val="•"/>
      <w:lvlJc w:val="left"/>
      <w:pPr>
        <w:ind w:left="6423" w:hanging="478"/>
      </w:pPr>
      <w:rPr>
        <w:rFonts w:hint="default"/>
        <w:lang w:val="uk-UA" w:eastAsia="uk-UA" w:bidi="uk-UA"/>
      </w:rPr>
    </w:lvl>
    <w:lvl w:ilvl="7">
      <w:numFmt w:val="bullet"/>
      <w:lvlText w:val="•"/>
      <w:lvlJc w:val="left"/>
      <w:pPr>
        <w:ind w:left="7457" w:hanging="478"/>
      </w:pPr>
      <w:rPr>
        <w:rFonts w:hint="default"/>
        <w:lang w:val="uk-UA" w:eastAsia="uk-UA" w:bidi="uk-UA"/>
      </w:rPr>
    </w:lvl>
    <w:lvl w:ilvl="8">
      <w:numFmt w:val="bullet"/>
      <w:lvlText w:val="•"/>
      <w:lvlJc w:val="left"/>
      <w:pPr>
        <w:ind w:left="8491" w:hanging="478"/>
      </w:pPr>
      <w:rPr>
        <w:rFonts w:hint="default"/>
        <w:lang w:val="uk-UA" w:eastAsia="uk-UA" w:bidi="uk-UA"/>
      </w:rPr>
    </w:lvl>
  </w:abstractNum>
  <w:abstractNum w:abstractNumId="17" w15:restartNumberingAfterBreak="0">
    <w:nsid w:val="301D01DB"/>
    <w:multiLevelType w:val="multilevel"/>
    <w:tmpl w:val="E31E8370"/>
    <w:lvl w:ilvl="0">
      <w:start w:val="5"/>
      <w:numFmt w:val="decimal"/>
      <w:lvlText w:val="%1"/>
      <w:lvlJc w:val="left"/>
      <w:pPr>
        <w:ind w:left="202" w:hanging="442"/>
      </w:pPr>
      <w:rPr>
        <w:rFonts w:hint="default"/>
        <w:lang w:val="uk-UA" w:eastAsia="uk-UA" w:bidi="uk-UA"/>
      </w:rPr>
    </w:lvl>
    <w:lvl w:ilvl="1">
      <w:start w:val="1"/>
      <w:numFmt w:val="decimal"/>
      <w:lvlText w:val="%1.%2."/>
      <w:lvlJc w:val="left"/>
      <w:pPr>
        <w:ind w:left="202" w:hanging="442"/>
      </w:pPr>
      <w:rPr>
        <w:rFonts w:ascii="Times New Roman" w:eastAsia="Times New Roman" w:hAnsi="Times New Roman" w:cs="Times New Roman" w:hint="default"/>
        <w:w w:val="100"/>
        <w:sz w:val="22"/>
        <w:szCs w:val="22"/>
        <w:lang w:val="uk-UA" w:eastAsia="uk-UA" w:bidi="uk-UA"/>
      </w:rPr>
    </w:lvl>
    <w:lvl w:ilvl="2">
      <w:numFmt w:val="bullet"/>
      <w:lvlText w:val="•"/>
      <w:lvlJc w:val="left"/>
      <w:pPr>
        <w:ind w:left="2105" w:hanging="442"/>
      </w:pPr>
      <w:rPr>
        <w:rFonts w:hint="default"/>
        <w:lang w:val="uk-UA" w:eastAsia="uk-UA" w:bidi="uk-UA"/>
      </w:rPr>
    </w:lvl>
    <w:lvl w:ilvl="3">
      <w:numFmt w:val="bullet"/>
      <w:lvlText w:val="•"/>
      <w:lvlJc w:val="left"/>
      <w:pPr>
        <w:ind w:left="3057" w:hanging="442"/>
      </w:pPr>
      <w:rPr>
        <w:rFonts w:hint="default"/>
        <w:lang w:val="uk-UA" w:eastAsia="uk-UA" w:bidi="uk-UA"/>
      </w:rPr>
    </w:lvl>
    <w:lvl w:ilvl="4">
      <w:numFmt w:val="bullet"/>
      <w:lvlText w:val="•"/>
      <w:lvlJc w:val="left"/>
      <w:pPr>
        <w:ind w:left="4010" w:hanging="442"/>
      </w:pPr>
      <w:rPr>
        <w:rFonts w:hint="default"/>
        <w:lang w:val="uk-UA" w:eastAsia="uk-UA" w:bidi="uk-UA"/>
      </w:rPr>
    </w:lvl>
    <w:lvl w:ilvl="5">
      <w:numFmt w:val="bullet"/>
      <w:lvlText w:val="•"/>
      <w:lvlJc w:val="left"/>
      <w:pPr>
        <w:ind w:left="4963" w:hanging="442"/>
      </w:pPr>
      <w:rPr>
        <w:rFonts w:hint="default"/>
        <w:lang w:val="uk-UA" w:eastAsia="uk-UA" w:bidi="uk-UA"/>
      </w:rPr>
    </w:lvl>
    <w:lvl w:ilvl="6">
      <w:numFmt w:val="bullet"/>
      <w:lvlText w:val="•"/>
      <w:lvlJc w:val="left"/>
      <w:pPr>
        <w:ind w:left="5915" w:hanging="442"/>
      </w:pPr>
      <w:rPr>
        <w:rFonts w:hint="default"/>
        <w:lang w:val="uk-UA" w:eastAsia="uk-UA" w:bidi="uk-UA"/>
      </w:rPr>
    </w:lvl>
    <w:lvl w:ilvl="7">
      <w:numFmt w:val="bullet"/>
      <w:lvlText w:val="•"/>
      <w:lvlJc w:val="left"/>
      <w:pPr>
        <w:ind w:left="6868" w:hanging="442"/>
      </w:pPr>
      <w:rPr>
        <w:rFonts w:hint="default"/>
        <w:lang w:val="uk-UA" w:eastAsia="uk-UA" w:bidi="uk-UA"/>
      </w:rPr>
    </w:lvl>
    <w:lvl w:ilvl="8">
      <w:numFmt w:val="bullet"/>
      <w:lvlText w:val="•"/>
      <w:lvlJc w:val="left"/>
      <w:pPr>
        <w:ind w:left="7821" w:hanging="442"/>
      </w:pPr>
      <w:rPr>
        <w:rFonts w:hint="default"/>
        <w:lang w:val="uk-UA" w:eastAsia="uk-UA" w:bidi="uk-UA"/>
      </w:rPr>
    </w:lvl>
  </w:abstractNum>
  <w:abstractNum w:abstractNumId="18" w15:restartNumberingAfterBreak="0">
    <w:nsid w:val="372549F4"/>
    <w:multiLevelType w:val="hybridMultilevel"/>
    <w:tmpl w:val="AB8EF97E"/>
    <w:lvl w:ilvl="0" w:tplc="E70EA294">
      <w:start w:val="1"/>
      <w:numFmt w:val="decimal"/>
      <w:lvlText w:val="%1)"/>
      <w:lvlJc w:val="left"/>
      <w:pPr>
        <w:ind w:left="212" w:hanging="329"/>
      </w:pPr>
      <w:rPr>
        <w:rFonts w:ascii="Times New Roman" w:eastAsia="Times New Roman" w:hAnsi="Times New Roman" w:cs="Times New Roman" w:hint="default"/>
        <w:spacing w:val="-6"/>
        <w:w w:val="94"/>
        <w:sz w:val="24"/>
        <w:szCs w:val="24"/>
        <w:lang w:val="uk-UA" w:eastAsia="uk-UA" w:bidi="uk-UA"/>
      </w:rPr>
    </w:lvl>
    <w:lvl w:ilvl="1" w:tplc="9250AD7A">
      <w:numFmt w:val="bullet"/>
      <w:lvlText w:val="•"/>
      <w:lvlJc w:val="left"/>
      <w:pPr>
        <w:ind w:left="1253" w:hanging="329"/>
      </w:pPr>
      <w:rPr>
        <w:rFonts w:hint="default"/>
        <w:lang w:val="uk-UA" w:eastAsia="uk-UA" w:bidi="uk-UA"/>
      </w:rPr>
    </w:lvl>
    <w:lvl w:ilvl="2" w:tplc="950438F0">
      <w:numFmt w:val="bullet"/>
      <w:lvlText w:val="•"/>
      <w:lvlJc w:val="left"/>
      <w:pPr>
        <w:ind w:left="2287" w:hanging="329"/>
      </w:pPr>
      <w:rPr>
        <w:rFonts w:hint="default"/>
        <w:lang w:val="uk-UA" w:eastAsia="uk-UA" w:bidi="uk-UA"/>
      </w:rPr>
    </w:lvl>
    <w:lvl w:ilvl="3" w:tplc="D10AEAA0">
      <w:numFmt w:val="bullet"/>
      <w:lvlText w:val="•"/>
      <w:lvlJc w:val="left"/>
      <w:pPr>
        <w:ind w:left="3321" w:hanging="329"/>
      </w:pPr>
      <w:rPr>
        <w:rFonts w:hint="default"/>
        <w:lang w:val="uk-UA" w:eastAsia="uk-UA" w:bidi="uk-UA"/>
      </w:rPr>
    </w:lvl>
    <w:lvl w:ilvl="4" w:tplc="91BC5A9C">
      <w:numFmt w:val="bullet"/>
      <w:lvlText w:val="•"/>
      <w:lvlJc w:val="left"/>
      <w:pPr>
        <w:ind w:left="4355" w:hanging="329"/>
      </w:pPr>
      <w:rPr>
        <w:rFonts w:hint="default"/>
        <w:lang w:val="uk-UA" w:eastAsia="uk-UA" w:bidi="uk-UA"/>
      </w:rPr>
    </w:lvl>
    <w:lvl w:ilvl="5" w:tplc="8C2A9248">
      <w:numFmt w:val="bullet"/>
      <w:lvlText w:val="•"/>
      <w:lvlJc w:val="left"/>
      <w:pPr>
        <w:ind w:left="5389" w:hanging="329"/>
      </w:pPr>
      <w:rPr>
        <w:rFonts w:hint="default"/>
        <w:lang w:val="uk-UA" w:eastAsia="uk-UA" w:bidi="uk-UA"/>
      </w:rPr>
    </w:lvl>
    <w:lvl w:ilvl="6" w:tplc="72B875BC">
      <w:numFmt w:val="bullet"/>
      <w:lvlText w:val="•"/>
      <w:lvlJc w:val="left"/>
      <w:pPr>
        <w:ind w:left="6423" w:hanging="329"/>
      </w:pPr>
      <w:rPr>
        <w:rFonts w:hint="default"/>
        <w:lang w:val="uk-UA" w:eastAsia="uk-UA" w:bidi="uk-UA"/>
      </w:rPr>
    </w:lvl>
    <w:lvl w:ilvl="7" w:tplc="2C6EE2AE">
      <w:numFmt w:val="bullet"/>
      <w:lvlText w:val="•"/>
      <w:lvlJc w:val="left"/>
      <w:pPr>
        <w:ind w:left="7457" w:hanging="329"/>
      </w:pPr>
      <w:rPr>
        <w:rFonts w:hint="default"/>
        <w:lang w:val="uk-UA" w:eastAsia="uk-UA" w:bidi="uk-UA"/>
      </w:rPr>
    </w:lvl>
    <w:lvl w:ilvl="8" w:tplc="E5B84E64">
      <w:numFmt w:val="bullet"/>
      <w:lvlText w:val="•"/>
      <w:lvlJc w:val="left"/>
      <w:pPr>
        <w:ind w:left="8491" w:hanging="329"/>
      </w:pPr>
      <w:rPr>
        <w:rFonts w:hint="default"/>
        <w:lang w:val="uk-UA" w:eastAsia="uk-UA" w:bidi="uk-UA"/>
      </w:rPr>
    </w:lvl>
  </w:abstractNum>
  <w:abstractNum w:abstractNumId="19" w15:restartNumberingAfterBreak="0">
    <w:nsid w:val="3D952D78"/>
    <w:multiLevelType w:val="hybridMultilevel"/>
    <w:tmpl w:val="5F56CFA4"/>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220061B"/>
    <w:multiLevelType w:val="hybridMultilevel"/>
    <w:tmpl w:val="CD6C1D70"/>
    <w:lvl w:ilvl="0" w:tplc="AFA84AA8">
      <w:start w:val="1"/>
      <w:numFmt w:val="decimal"/>
      <w:lvlText w:val="%1)"/>
      <w:lvlJc w:val="left"/>
      <w:pPr>
        <w:ind w:left="202" w:hanging="247"/>
      </w:pPr>
      <w:rPr>
        <w:rFonts w:ascii="Times New Roman" w:eastAsia="Times New Roman" w:hAnsi="Times New Roman" w:cs="Times New Roman" w:hint="default"/>
        <w:w w:val="100"/>
        <w:sz w:val="22"/>
        <w:szCs w:val="22"/>
        <w:lang w:val="uk-UA" w:eastAsia="uk-UA" w:bidi="uk-UA"/>
      </w:rPr>
    </w:lvl>
    <w:lvl w:ilvl="1" w:tplc="84FC1E38">
      <w:numFmt w:val="bullet"/>
      <w:lvlText w:val="•"/>
      <w:lvlJc w:val="left"/>
      <w:pPr>
        <w:ind w:left="1152" w:hanging="247"/>
      </w:pPr>
      <w:rPr>
        <w:rFonts w:hint="default"/>
        <w:lang w:val="uk-UA" w:eastAsia="uk-UA" w:bidi="uk-UA"/>
      </w:rPr>
    </w:lvl>
    <w:lvl w:ilvl="2" w:tplc="AD5C18EE">
      <w:numFmt w:val="bullet"/>
      <w:lvlText w:val="•"/>
      <w:lvlJc w:val="left"/>
      <w:pPr>
        <w:ind w:left="2105" w:hanging="247"/>
      </w:pPr>
      <w:rPr>
        <w:rFonts w:hint="default"/>
        <w:lang w:val="uk-UA" w:eastAsia="uk-UA" w:bidi="uk-UA"/>
      </w:rPr>
    </w:lvl>
    <w:lvl w:ilvl="3" w:tplc="D54EC552">
      <w:numFmt w:val="bullet"/>
      <w:lvlText w:val="•"/>
      <w:lvlJc w:val="left"/>
      <w:pPr>
        <w:ind w:left="3057" w:hanging="247"/>
      </w:pPr>
      <w:rPr>
        <w:rFonts w:hint="default"/>
        <w:lang w:val="uk-UA" w:eastAsia="uk-UA" w:bidi="uk-UA"/>
      </w:rPr>
    </w:lvl>
    <w:lvl w:ilvl="4" w:tplc="740A0D20">
      <w:numFmt w:val="bullet"/>
      <w:lvlText w:val="•"/>
      <w:lvlJc w:val="left"/>
      <w:pPr>
        <w:ind w:left="4010" w:hanging="247"/>
      </w:pPr>
      <w:rPr>
        <w:rFonts w:hint="default"/>
        <w:lang w:val="uk-UA" w:eastAsia="uk-UA" w:bidi="uk-UA"/>
      </w:rPr>
    </w:lvl>
    <w:lvl w:ilvl="5" w:tplc="F25A2424">
      <w:numFmt w:val="bullet"/>
      <w:lvlText w:val="•"/>
      <w:lvlJc w:val="left"/>
      <w:pPr>
        <w:ind w:left="4963" w:hanging="247"/>
      </w:pPr>
      <w:rPr>
        <w:rFonts w:hint="default"/>
        <w:lang w:val="uk-UA" w:eastAsia="uk-UA" w:bidi="uk-UA"/>
      </w:rPr>
    </w:lvl>
    <w:lvl w:ilvl="6" w:tplc="04127478">
      <w:numFmt w:val="bullet"/>
      <w:lvlText w:val="•"/>
      <w:lvlJc w:val="left"/>
      <w:pPr>
        <w:ind w:left="5915" w:hanging="247"/>
      </w:pPr>
      <w:rPr>
        <w:rFonts w:hint="default"/>
        <w:lang w:val="uk-UA" w:eastAsia="uk-UA" w:bidi="uk-UA"/>
      </w:rPr>
    </w:lvl>
    <w:lvl w:ilvl="7" w:tplc="88745194">
      <w:numFmt w:val="bullet"/>
      <w:lvlText w:val="•"/>
      <w:lvlJc w:val="left"/>
      <w:pPr>
        <w:ind w:left="6868" w:hanging="247"/>
      </w:pPr>
      <w:rPr>
        <w:rFonts w:hint="default"/>
        <w:lang w:val="uk-UA" w:eastAsia="uk-UA" w:bidi="uk-UA"/>
      </w:rPr>
    </w:lvl>
    <w:lvl w:ilvl="8" w:tplc="23D4E4B2">
      <w:numFmt w:val="bullet"/>
      <w:lvlText w:val="•"/>
      <w:lvlJc w:val="left"/>
      <w:pPr>
        <w:ind w:left="7821" w:hanging="247"/>
      </w:pPr>
      <w:rPr>
        <w:rFonts w:hint="default"/>
        <w:lang w:val="uk-UA" w:eastAsia="uk-UA" w:bidi="uk-UA"/>
      </w:rPr>
    </w:lvl>
  </w:abstractNum>
  <w:abstractNum w:abstractNumId="21" w15:restartNumberingAfterBreak="0">
    <w:nsid w:val="471B2C6E"/>
    <w:multiLevelType w:val="hybridMultilevel"/>
    <w:tmpl w:val="5A6EC2D0"/>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7B010F"/>
    <w:multiLevelType w:val="multilevel"/>
    <w:tmpl w:val="4FA281D6"/>
    <w:lvl w:ilvl="0">
      <w:start w:val="5"/>
      <w:numFmt w:val="decimal"/>
      <w:lvlText w:val="%1"/>
      <w:lvlJc w:val="left"/>
      <w:pPr>
        <w:ind w:left="212" w:hanging="440"/>
      </w:pPr>
      <w:rPr>
        <w:rFonts w:hint="default"/>
        <w:lang w:val="uk-UA" w:eastAsia="uk-UA" w:bidi="uk-UA"/>
      </w:rPr>
    </w:lvl>
    <w:lvl w:ilvl="1">
      <w:start w:val="1"/>
      <w:numFmt w:val="decimal"/>
      <w:lvlText w:val="%1.%2."/>
      <w:lvlJc w:val="left"/>
      <w:pPr>
        <w:ind w:left="212" w:hanging="440"/>
      </w:pPr>
      <w:rPr>
        <w:rFonts w:ascii="Times New Roman" w:eastAsia="Times New Roman" w:hAnsi="Times New Roman" w:cs="Times New Roman" w:hint="default"/>
        <w:w w:val="100"/>
        <w:sz w:val="24"/>
        <w:szCs w:val="24"/>
        <w:lang w:val="uk-UA" w:eastAsia="uk-UA" w:bidi="uk-UA"/>
      </w:rPr>
    </w:lvl>
    <w:lvl w:ilvl="2">
      <w:numFmt w:val="bullet"/>
      <w:lvlText w:val="•"/>
      <w:lvlJc w:val="left"/>
      <w:pPr>
        <w:ind w:left="2287" w:hanging="440"/>
      </w:pPr>
      <w:rPr>
        <w:rFonts w:hint="default"/>
        <w:lang w:val="uk-UA" w:eastAsia="uk-UA" w:bidi="uk-UA"/>
      </w:rPr>
    </w:lvl>
    <w:lvl w:ilvl="3">
      <w:numFmt w:val="bullet"/>
      <w:lvlText w:val="•"/>
      <w:lvlJc w:val="left"/>
      <w:pPr>
        <w:ind w:left="3321" w:hanging="440"/>
      </w:pPr>
      <w:rPr>
        <w:rFonts w:hint="default"/>
        <w:lang w:val="uk-UA" w:eastAsia="uk-UA" w:bidi="uk-UA"/>
      </w:rPr>
    </w:lvl>
    <w:lvl w:ilvl="4">
      <w:numFmt w:val="bullet"/>
      <w:lvlText w:val="•"/>
      <w:lvlJc w:val="left"/>
      <w:pPr>
        <w:ind w:left="4355" w:hanging="440"/>
      </w:pPr>
      <w:rPr>
        <w:rFonts w:hint="default"/>
        <w:lang w:val="uk-UA" w:eastAsia="uk-UA" w:bidi="uk-UA"/>
      </w:rPr>
    </w:lvl>
    <w:lvl w:ilvl="5">
      <w:numFmt w:val="bullet"/>
      <w:lvlText w:val="•"/>
      <w:lvlJc w:val="left"/>
      <w:pPr>
        <w:ind w:left="5389" w:hanging="440"/>
      </w:pPr>
      <w:rPr>
        <w:rFonts w:hint="default"/>
        <w:lang w:val="uk-UA" w:eastAsia="uk-UA" w:bidi="uk-UA"/>
      </w:rPr>
    </w:lvl>
    <w:lvl w:ilvl="6">
      <w:numFmt w:val="bullet"/>
      <w:lvlText w:val="•"/>
      <w:lvlJc w:val="left"/>
      <w:pPr>
        <w:ind w:left="6423" w:hanging="440"/>
      </w:pPr>
      <w:rPr>
        <w:rFonts w:hint="default"/>
        <w:lang w:val="uk-UA" w:eastAsia="uk-UA" w:bidi="uk-UA"/>
      </w:rPr>
    </w:lvl>
    <w:lvl w:ilvl="7">
      <w:numFmt w:val="bullet"/>
      <w:lvlText w:val="•"/>
      <w:lvlJc w:val="left"/>
      <w:pPr>
        <w:ind w:left="7457" w:hanging="440"/>
      </w:pPr>
      <w:rPr>
        <w:rFonts w:hint="default"/>
        <w:lang w:val="uk-UA" w:eastAsia="uk-UA" w:bidi="uk-UA"/>
      </w:rPr>
    </w:lvl>
    <w:lvl w:ilvl="8">
      <w:numFmt w:val="bullet"/>
      <w:lvlText w:val="•"/>
      <w:lvlJc w:val="left"/>
      <w:pPr>
        <w:ind w:left="8491" w:hanging="440"/>
      </w:pPr>
      <w:rPr>
        <w:rFonts w:hint="default"/>
        <w:lang w:val="uk-UA" w:eastAsia="uk-UA" w:bidi="uk-UA"/>
      </w:rPr>
    </w:lvl>
  </w:abstractNum>
  <w:abstractNum w:abstractNumId="23" w15:restartNumberingAfterBreak="0">
    <w:nsid w:val="4C2D0EB0"/>
    <w:multiLevelType w:val="multilevel"/>
    <w:tmpl w:val="91F04D80"/>
    <w:lvl w:ilvl="0">
      <w:start w:val="1"/>
      <w:numFmt w:val="decimal"/>
      <w:lvlText w:val="%1"/>
      <w:lvlJc w:val="left"/>
      <w:pPr>
        <w:ind w:left="212" w:hanging="480"/>
      </w:pPr>
      <w:rPr>
        <w:rFonts w:hint="default"/>
        <w:lang w:val="uk-UA" w:eastAsia="uk-UA" w:bidi="uk-UA"/>
      </w:rPr>
    </w:lvl>
    <w:lvl w:ilvl="1">
      <w:start w:val="1"/>
      <w:numFmt w:val="decimal"/>
      <w:lvlText w:val="%1.%2."/>
      <w:lvlJc w:val="left"/>
      <w:pPr>
        <w:ind w:left="212" w:hanging="480"/>
      </w:pPr>
      <w:rPr>
        <w:rFonts w:ascii="Times New Roman" w:eastAsia="Times New Roman" w:hAnsi="Times New Roman" w:cs="Times New Roman" w:hint="default"/>
        <w:spacing w:val="-20"/>
        <w:w w:val="100"/>
        <w:sz w:val="24"/>
        <w:szCs w:val="24"/>
        <w:lang w:val="uk-UA" w:eastAsia="uk-UA" w:bidi="uk-UA"/>
      </w:rPr>
    </w:lvl>
    <w:lvl w:ilvl="2">
      <w:numFmt w:val="bullet"/>
      <w:lvlText w:val="•"/>
      <w:lvlJc w:val="left"/>
      <w:pPr>
        <w:ind w:left="2287" w:hanging="480"/>
      </w:pPr>
      <w:rPr>
        <w:rFonts w:hint="default"/>
        <w:lang w:val="uk-UA" w:eastAsia="uk-UA" w:bidi="uk-UA"/>
      </w:rPr>
    </w:lvl>
    <w:lvl w:ilvl="3">
      <w:numFmt w:val="bullet"/>
      <w:lvlText w:val="•"/>
      <w:lvlJc w:val="left"/>
      <w:pPr>
        <w:ind w:left="3321" w:hanging="480"/>
      </w:pPr>
      <w:rPr>
        <w:rFonts w:hint="default"/>
        <w:lang w:val="uk-UA" w:eastAsia="uk-UA" w:bidi="uk-UA"/>
      </w:rPr>
    </w:lvl>
    <w:lvl w:ilvl="4">
      <w:numFmt w:val="bullet"/>
      <w:lvlText w:val="•"/>
      <w:lvlJc w:val="left"/>
      <w:pPr>
        <w:ind w:left="4355" w:hanging="480"/>
      </w:pPr>
      <w:rPr>
        <w:rFonts w:hint="default"/>
        <w:lang w:val="uk-UA" w:eastAsia="uk-UA" w:bidi="uk-UA"/>
      </w:rPr>
    </w:lvl>
    <w:lvl w:ilvl="5">
      <w:numFmt w:val="bullet"/>
      <w:lvlText w:val="•"/>
      <w:lvlJc w:val="left"/>
      <w:pPr>
        <w:ind w:left="5389" w:hanging="480"/>
      </w:pPr>
      <w:rPr>
        <w:rFonts w:hint="default"/>
        <w:lang w:val="uk-UA" w:eastAsia="uk-UA" w:bidi="uk-UA"/>
      </w:rPr>
    </w:lvl>
    <w:lvl w:ilvl="6">
      <w:numFmt w:val="bullet"/>
      <w:lvlText w:val="•"/>
      <w:lvlJc w:val="left"/>
      <w:pPr>
        <w:ind w:left="6423" w:hanging="480"/>
      </w:pPr>
      <w:rPr>
        <w:rFonts w:hint="default"/>
        <w:lang w:val="uk-UA" w:eastAsia="uk-UA" w:bidi="uk-UA"/>
      </w:rPr>
    </w:lvl>
    <w:lvl w:ilvl="7">
      <w:numFmt w:val="bullet"/>
      <w:lvlText w:val="•"/>
      <w:lvlJc w:val="left"/>
      <w:pPr>
        <w:ind w:left="7457" w:hanging="480"/>
      </w:pPr>
      <w:rPr>
        <w:rFonts w:hint="default"/>
        <w:lang w:val="uk-UA" w:eastAsia="uk-UA" w:bidi="uk-UA"/>
      </w:rPr>
    </w:lvl>
    <w:lvl w:ilvl="8">
      <w:numFmt w:val="bullet"/>
      <w:lvlText w:val="•"/>
      <w:lvlJc w:val="left"/>
      <w:pPr>
        <w:ind w:left="8491" w:hanging="480"/>
      </w:pPr>
      <w:rPr>
        <w:rFonts w:hint="default"/>
        <w:lang w:val="uk-UA" w:eastAsia="uk-UA" w:bidi="uk-UA"/>
      </w:rPr>
    </w:lvl>
  </w:abstractNum>
  <w:abstractNum w:abstractNumId="24" w15:restartNumberingAfterBreak="0">
    <w:nsid w:val="52C51647"/>
    <w:multiLevelType w:val="hybridMultilevel"/>
    <w:tmpl w:val="C25CEEC4"/>
    <w:lvl w:ilvl="0" w:tplc="7616A8E4">
      <w:start w:val="1"/>
      <w:numFmt w:val="decimal"/>
      <w:lvlText w:val="%1)"/>
      <w:lvlJc w:val="left"/>
      <w:pPr>
        <w:ind w:left="212" w:hanging="274"/>
      </w:pPr>
      <w:rPr>
        <w:rFonts w:ascii="Times New Roman" w:eastAsia="Times New Roman" w:hAnsi="Times New Roman" w:cs="Times New Roman" w:hint="default"/>
        <w:spacing w:val="0"/>
        <w:w w:val="94"/>
        <w:sz w:val="24"/>
        <w:szCs w:val="24"/>
        <w:lang w:val="uk-UA" w:eastAsia="uk-UA" w:bidi="uk-UA"/>
      </w:rPr>
    </w:lvl>
    <w:lvl w:ilvl="1" w:tplc="D7DE1F4A">
      <w:numFmt w:val="bullet"/>
      <w:lvlText w:val="•"/>
      <w:lvlJc w:val="left"/>
      <w:pPr>
        <w:ind w:left="1253" w:hanging="274"/>
      </w:pPr>
      <w:rPr>
        <w:rFonts w:hint="default"/>
        <w:lang w:val="uk-UA" w:eastAsia="uk-UA" w:bidi="uk-UA"/>
      </w:rPr>
    </w:lvl>
    <w:lvl w:ilvl="2" w:tplc="B7220980">
      <w:numFmt w:val="bullet"/>
      <w:lvlText w:val="•"/>
      <w:lvlJc w:val="left"/>
      <w:pPr>
        <w:ind w:left="2287" w:hanging="274"/>
      </w:pPr>
      <w:rPr>
        <w:rFonts w:hint="default"/>
        <w:lang w:val="uk-UA" w:eastAsia="uk-UA" w:bidi="uk-UA"/>
      </w:rPr>
    </w:lvl>
    <w:lvl w:ilvl="3" w:tplc="F334C474">
      <w:numFmt w:val="bullet"/>
      <w:lvlText w:val="•"/>
      <w:lvlJc w:val="left"/>
      <w:pPr>
        <w:ind w:left="3321" w:hanging="274"/>
      </w:pPr>
      <w:rPr>
        <w:rFonts w:hint="default"/>
        <w:lang w:val="uk-UA" w:eastAsia="uk-UA" w:bidi="uk-UA"/>
      </w:rPr>
    </w:lvl>
    <w:lvl w:ilvl="4" w:tplc="4F82AD86">
      <w:numFmt w:val="bullet"/>
      <w:lvlText w:val="•"/>
      <w:lvlJc w:val="left"/>
      <w:pPr>
        <w:ind w:left="4355" w:hanging="274"/>
      </w:pPr>
      <w:rPr>
        <w:rFonts w:hint="default"/>
        <w:lang w:val="uk-UA" w:eastAsia="uk-UA" w:bidi="uk-UA"/>
      </w:rPr>
    </w:lvl>
    <w:lvl w:ilvl="5" w:tplc="609CC4F8">
      <w:numFmt w:val="bullet"/>
      <w:lvlText w:val="•"/>
      <w:lvlJc w:val="left"/>
      <w:pPr>
        <w:ind w:left="5389" w:hanging="274"/>
      </w:pPr>
      <w:rPr>
        <w:rFonts w:hint="default"/>
        <w:lang w:val="uk-UA" w:eastAsia="uk-UA" w:bidi="uk-UA"/>
      </w:rPr>
    </w:lvl>
    <w:lvl w:ilvl="6" w:tplc="E13A2BCA">
      <w:numFmt w:val="bullet"/>
      <w:lvlText w:val="•"/>
      <w:lvlJc w:val="left"/>
      <w:pPr>
        <w:ind w:left="6423" w:hanging="274"/>
      </w:pPr>
      <w:rPr>
        <w:rFonts w:hint="default"/>
        <w:lang w:val="uk-UA" w:eastAsia="uk-UA" w:bidi="uk-UA"/>
      </w:rPr>
    </w:lvl>
    <w:lvl w:ilvl="7" w:tplc="53E27FD2">
      <w:numFmt w:val="bullet"/>
      <w:lvlText w:val="•"/>
      <w:lvlJc w:val="left"/>
      <w:pPr>
        <w:ind w:left="7457" w:hanging="274"/>
      </w:pPr>
      <w:rPr>
        <w:rFonts w:hint="default"/>
        <w:lang w:val="uk-UA" w:eastAsia="uk-UA" w:bidi="uk-UA"/>
      </w:rPr>
    </w:lvl>
    <w:lvl w:ilvl="8" w:tplc="2C0AEDB4">
      <w:numFmt w:val="bullet"/>
      <w:lvlText w:val="•"/>
      <w:lvlJc w:val="left"/>
      <w:pPr>
        <w:ind w:left="8491" w:hanging="274"/>
      </w:pPr>
      <w:rPr>
        <w:rFonts w:hint="default"/>
        <w:lang w:val="uk-UA" w:eastAsia="uk-UA" w:bidi="uk-UA"/>
      </w:rPr>
    </w:lvl>
  </w:abstractNum>
  <w:abstractNum w:abstractNumId="25" w15:restartNumberingAfterBreak="0">
    <w:nsid w:val="52C63FDF"/>
    <w:multiLevelType w:val="hybridMultilevel"/>
    <w:tmpl w:val="146A97F8"/>
    <w:lvl w:ilvl="0" w:tplc="A1641EC8">
      <w:numFmt w:val="bullet"/>
      <w:lvlText w:val="-"/>
      <w:lvlJc w:val="left"/>
      <w:pPr>
        <w:ind w:left="768" w:hanging="221"/>
      </w:pPr>
      <w:rPr>
        <w:rFonts w:ascii="Times New Roman" w:eastAsia="Times New Roman" w:hAnsi="Times New Roman" w:cs="Times New Roman" w:hint="default"/>
        <w:w w:val="100"/>
        <w:sz w:val="22"/>
        <w:szCs w:val="22"/>
        <w:lang w:val="uk-UA" w:eastAsia="uk-UA" w:bidi="uk-UA"/>
      </w:rPr>
    </w:lvl>
    <w:lvl w:ilvl="1" w:tplc="2708C14E">
      <w:numFmt w:val="bullet"/>
      <w:lvlText w:val="•"/>
      <w:lvlJc w:val="left"/>
      <w:pPr>
        <w:ind w:left="1682" w:hanging="221"/>
      </w:pPr>
      <w:rPr>
        <w:rFonts w:hint="default"/>
        <w:lang w:val="uk-UA" w:eastAsia="uk-UA" w:bidi="uk-UA"/>
      </w:rPr>
    </w:lvl>
    <w:lvl w:ilvl="2" w:tplc="590813A8">
      <w:numFmt w:val="bullet"/>
      <w:lvlText w:val="•"/>
      <w:lvlJc w:val="left"/>
      <w:pPr>
        <w:ind w:left="2605" w:hanging="221"/>
      </w:pPr>
      <w:rPr>
        <w:rFonts w:hint="default"/>
        <w:lang w:val="uk-UA" w:eastAsia="uk-UA" w:bidi="uk-UA"/>
      </w:rPr>
    </w:lvl>
    <w:lvl w:ilvl="3" w:tplc="9B2C7962">
      <w:numFmt w:val="bullet"/>
      <w:lvlText w:val="•"/>
      <w:lvlJc w:val="left"/>
      <w:pPr>
        <w:ind w:left="3527" w:hanging="221"/>
      </w:pPr>
      <w:rPr>
        <w:rFonts w:hint="default"/>
        <w:lang w:val="uk-UA" w:eastAsia="uk-UA" w:bidi="uk-UA"/>
      </w:rPr>
    </w:lvl>
    <w:lvl w:ilvl="4" w:tplc="20AE0678">
      <w:numFmt w:val="bullet"/>
      <w:lvlText w:val="•"/>
      <w:lvlJc w:val="left"/>
      <w:pPr>
        <w:ind w:left="4450" w:hanging="221"/>
      </w:pPr>
      <w:rPr>
        <w:rFonts w:hint="default"/>
        <w:lang w:val="uk-UA" w:eastAsia="uk-UA" w:bidi="uk-UA"/>
      </w:rPr>
    </w:lvl>
    <w:lvl w:ilvl="5" w:tplc="66BE0CE4">
      <w:numFmt w:val="bullet"/>
      <w:lvlText w:val="•"/>
      <w:lvlJc w:val="left"/>
      <w:pPr>
        <w:ind w:left="5373" w:hanging="221"/>
      </w:pPr>
      <w:rPr>
        <w:rFonts w:hint="default"/>
        <w:lang w:val="uk-UA" w:eastAsia="uk-UA" w:bidi="uk-UA"/>
      </w:rPr>
    </w:lvl>
    <w:lvl w:ilvl="6" w:tplc="EAA07FE8">
      <w:numFmt w:val="bullet"/>
      <w:lvlText w:val="•"/>
      <w:lvlJc w:val="left"/>
      <w:pPr>
        <w:ind w:left="6295" w:hanging="221"/>
      </w:pPr>
      <w:rPr>
        <w:rFonts w:hint="default"/>
        <w:lang w:val="uk-UA" w:eastAsia="uk-UA" w:bidi="uk-UA"/>
      </w:rPr>
    </w:lvl>
    <w:lvl w:ilvl="7" w:tplc="452E6704">
      <w:numFmt w:val="bullet"/>
      <w:lvlText w:val="•"/>
      <w:lvlJc w:val="left"/>
      <w:pPr>
        <w:ind w:left="7218" w:hanging="221"/>
      </w:pPr>
      <w:rPr>
        <w:rFonts w:hint="default"/>
        <w:lang w:val="uk-UA" w:eastAsia="uk-UA" w:bidi="uk-UA"/>
      </w:rPr>
    </w:lvl>
    <w:lvl w:ilvl="8" w:tplc="65946F32">
      <w:numFmt w:val="bullet"/>
      <w:lvlText w:val="•"/>
      <w:lvlJc w:val="left"/>
      <w:pPr>
        <w:ind w:left="8141" w:hanging="221"/>
      </w:pPr>
      <w:rPr>
        <w:rFonts w:hint="default"/>
        <w:lang w:val="uk-UA" w:eastAsia="uk-UA" w:bidi="uk-UA"/>
      </w:rPr>
    </w:lvl>
  </w:abstractNum>
  <w:abstractNum w:abstractNumId="26" w15:restartNumberingAfterBreak="0">
    <w:nsid w:val="553E66A2"/>
    <w:multiLevelType w:val="multilevel"/>
    <w:tmpl w:val="7842FF92"/>
    <w:lvl w:ilvl="0">
      <w:start w:val="10"/>
      <w:numFmt w:val="decimal"/>
      <w:lvlText w:val="%1"/>
      <w:lvlJc w:val="left"/>
      <w:pPr>
        <w:ind w:left="112" w:hanging="545"/>
      </w:pPr>
      <w:rPr>
        <w:rFonts w:hint="default"/>
        <w:lang w:val="uk-UA" w:eastAsia="uk-UA" w:bidi="uk-UA"/>
      </w:rPr>
    </w:lvl>
    <w:lvl w:ilvl="1">
      <w:start w:val="1"/>
      <w:numFmt w:val="decimal"/>
      <w:lvlText w:val="%1.%2."/>
      <w:lvlJc w:val="left"/>
      <w:pPr>
        <w:ind w:left="112" w:hanging="545"/>
      </w:pPr>
      <w:rPr>
        <w:rFonts w:ascii="Times New Roman" w:eastAsia="Times New Roman" w:hAnsi="Times New Roman" w:cs="Times New Roman" w:hint="default"/>
        <w:spacing w:val="-20"/>
        <w:w w:val="100"/>
        <w:sz w:val="24"/>
        <w:szCs w:val="24"/>
        <w:lang w:val="uk-UA" w:eastAsia="uk-UA" w:bidi="uk-UA"/>
      </w:rPr>
    </w:lvl>
    <w:lvl w:ilvl="2">
      <w:numFmt w:val="bullet"/>
      <w:lvlText w:val="•"/>
      <w:lvlJc w:val="left"/>
      <w:pPr>
        <w:ind w:left="2207" w:hanging="545"/>
      </w:pPr>
      <w:rPr>
        <w:rFonts w:hint="default"/>
        <w:lang w:val="uk-UA" w:eastAsia="uk-UA" w:bidi="uk-UA"/>
      </w:rPr>
    </w:lvl>
    <w:lvl w:ilvl="3">
      <w:numFmt w:val="bullet"/>
      <w:lvlText w:val="•"/>
      <w:lvlJc w:val="left"/>
      <w:pPr>
        <w:ind w:left="3251" w:hanging="545"/>
      </w:pPr>
      <w:rPr>
        <w:rFonts w:hint="default"/>
        <w:lang w:val="uk-UA" w:eastAsia="uk-UA" w:bidi="uk-UA"/>
      </w:rPr>
    </w:lvl>
    <w:lvl w:ilvl="4">
      <w:numFmt w:val="bullet"/>
      <w:lvlText w:val="•"/>
      <w:lvlJc w:val="left"/>
      <w:pPr>
        <w:ind w:left="4295" w:hanging="545"/>
      </w:pPr>
      <w:rPr>
        <w:rFonts w:hint="default"/>
        <w:lang w:val="uk-UA" w:eastAsia="uk-UA" w:bidi="uk-UA"/>
      </w:rPr>
    </w:lvl>
    <w:lvl w:ilvl="5">
      <w:numFmt w:val="bullet"/>
      <w:lvlText w:val="•"/>
      <w:lvlJc w:val="left"/>
      <w:pPr>
        <w:ind w:left="5339" w:hanging="545"/>
      </w:pPr>
      <w:rPr>
        <w:rFonts w:hint="default"/>
        <w:lang w:val="uk-UA" w:eastAsia="uk-UA" w:bidi="uk-UA"/>
      </w:rPr>
    </w:lvl>
    <w:lvl w:ilvl="6">
      <w:numFmt w:val="bullet"/>
      <w:lvlText w:val="•"/>
      <w:lvlJc w:val="left"/>
      <w:pPr>
        <w:ind w:left="6383" w:hanging="545"/>
      </w:pPr>
      <w:rPr>
        <w:rFonts w:hint="default"/>
        <w:lang w:val="uk-UA" w:eastAsia="uk-UA" w:bidi="uk-UA"/>
      </w:rPr>
    </w:lvl>
    <w:lvl w:ilvl="7">
      <w:numFmt w:val="bullet"/>
      <w:lvlText w:val="•"/>
      <w:lvlJc w:val="left"/>
      <w:pPr>
        <w:ind w:left="7427" w:hanging="545"/>
      </w:pPr>
      <w:rPr>
        <w:rFonts w:hint="default"/>
        <w:lang w:val="uk-UA" w:eastAsia="uk-UA" w:bidi="uk-UA"/>
      </w:rPr>
    </w:lvl>
    <w:lvl w:ilvl="8">
      <w:numFmt w:val="bullet"/>
      <w:lvlText w:val="•"/>
      <w:lvlJc w:val="left"/>
      <w:pPr>
        <w:ind w:left="8471" w:hanging="545"/>
      </w:pPr>
      <w:rPr>
        <w:rFonts w:hint="default"/>
        <w:lang w:val="uk-UA" w:eastAsia="uk-UA" w:bidi="uk-UA"/>
      </w:rPr>
    </w:lvl>
  </w:abstractNum>
  <w:abstractNum w:abstractNumId="27" w15:restartNumberingAfterBreak="0">
    <w:nsid w:val="55BB292A"/>
    <w:multiLevelType w:val="multilevel"/>
    <w:tmpl w:val="389C1E5C"/>
    <w:lvl w:ilvl="0">
      <w:start w:val="13"/>
      <w:numFmt w:val="decimal"/>
      <w:lvlText w:val="%1"/>
      <w:lvlJc w:val="left"/>
      <w:pPr>
        <w:ind w:left="212" w:hanging="603"/>
      </w:pPr>
      <w:rPr>
        <w:rFonts w:hint="default"/>
        <w:lang w:val="uk-UA" w:eastAsia="uk-UA" w:bidi="uk-UA"/>
      </w:rPr>
    </w:lvl>
    <w:lvl w:ilvl="1">
      <w:start w:val="1"/>
      <w:numFmt w:val="decimal"/>
      <w:lvlText w:val="%1.%2."/>
      <w:lvlJc w:val="left"/>
      <w:pPr>
        <w:ind w:left="212" w:hanging="603"/>
      </w:pPr>
      <w:rPr>
        <w:rFonts w:ascii="Times New Roman" w:eastAsia="Times New Roman" w:hAnsi="Times New Roman" w:cs="Times New Roman" w:hint="default"/>
        <w:spacing w:val="-22"/>
        <w:w w:val="100"/>
        <w:sz w:val="24"/>
        <w:szCs w:val="24"/>
        <w:lang w:val="uk-UA" w:eastAsia="uk-UA" w:bidi="uk-UA"/>
      </w:rPr>
    </w:lvl>
    <w:lvl w:ilvl="2">
      <w:numFmt w:val="bullet"/>
      <w:lvlText w:val="•"/>
      <w:lvlJc w:val="left"/>
      <w:pPr>
        <w:ind w:left="2287" w:hanging="603"/>
      </w:pPr>
      <w:rPr>
        <w:rFonts w:hint="default"/>
        <w:lang w:val="uk-UA" w:eastAsia="uk-UA" w:bidi="uk-UA"/>
      </w:rPr>
    </w:lvl>
    <w:lvl w:ilvl="3">
      <w:numFmt w:val="bullet"/>
      <w:lvlText w:val="•"/>
      <w:lvlJc w:val="left"/>
      <w:pPr>
        <w:ind w:left="3321" w:hanging="603"/>
      </w:pPr>
      <w:rPr>
        <w:rFonts w:hint="default"/>
        <w:lang w:val="uk-UA" w:eastAsia="uk-UA" w:bidi="uk-UA"/>
      </w:rPr>
    </w:lvl>
    <w:lvl w:ilvl="4">
      <w:numFmt w:val="bullet"/>
      <w:lvlText w:val="•"/>
      <w:lvlJc w:val="left"/>
      <w:pPr>
        <w:ind w:left="4355" w:hanging="603"/>
      </w:pPr>
      <w:rPr>
        <w:rFonts w:hint="default"/>
        <w:lang w:val="uk-UA" w:eastAsia="uk-UA" w:bidi="uk-UA"/>
      </w:rPr>
    </w:lvl>
    <w:lvl w:ilvl="5">
      <w:numFmt w:val="bullet"/>
      <w:lvlText w:val="•"/>
      <w:lvlJc w:val="left"/>
      <w:pPr>
        <w:ind w:left="5389" w:hanging="603"/>
      </w:pPr>
      <w:rPr>
        <w:rFonts w:hint="default"/>
        <w:lang w:val="uk-UA" w:eastAsia="uk-UA" w:bidi="uk-UA"/>
      </w:rPr>
    </w:lvl>
    <w:lvl w:ilvl="6">
      <w:numFmt w:val="bullet"/>
      <w:lvlText w:val="•"/>
      <w:lvlJc w:val="left"/>
      <w:pPr>
        <w:ind w:left="6423" w:hanging="603"/>
      </w:pPr>
      <w:rPr>
        <w:rFonts w:hint="default"/>
        <w:lang w:val="uk-UA" w:eastAsia="uk-UA" w:bidi="uk-UA"/>
      </w:rPr>
    </w:lvl>
    <w:lvl w:ilvl="7">
      <w:numFmt w:val="bullet"/>
      <w:lvlText w:val="•"/>
      <w:lvlJc w:val="left"/>
      <w:pPr>
        <w:ind w:left="7457" w:hanging="603"/>
      </w:pPr>
      <w:rPr>
        <w:rFonts w:hint="default"/>
        <w:lang w:val="uk-UA" w:eastAsia="uk-UA" w:bidi="uk-UA"/>
      </w:rPr>
    </w:lvl>
    <w:lvl w:ilvl="8">
      <w:numFmt w:val="bullet"/>
      <w:lvlText w:val="•"/>
      <w:lvlJc w:val="left"/>
      <w:pPr>
        <w:ind w:left="8491" w:hanging="603"/>
      </w:pPr>
      <w:rPr>
        <w:rFonts w:hint="default"/>
        <w:lang w:val="uk-UA" w:eastAsia="uk-UA" w:bidi="uk-UA"/>
      </w:rPr>
    </w:lvl>
  </w:abstractNum>
  <w:abstractNum w:abstractNumId="28" w15:restartNumberingAfterBreak="0">
    <w:nsid w:val="5A5C366C"/>
    <w:multiLevelType w:val="multilevel"/>
    <w:tmpl w:val="1BDAFBDE"/>
    <w:lvl w:ilvl="0">
      <w:start w:val="4"/>
      <w:numFmt w:val="decimal"/>
      <w:lvlText w:val="%1"/>
      <w:lvlJc w:val="left"/>
      <w:pPr>
        <w:ind w:left="202" w:hanging="447"/>
      </w:pPr>
      <w:rPr>
        <w:rFonts w:hint="default"/>
        <w:lang w:val="uk-UA" w:eastAsia="uk-UA" w:bidi="uk-UA"/>
      </w:rPr>
    </w:lvl>
    <w:lvl w:ilvl="1">
      <w:start w:val="1"/>
      <w:numFmt w:val="decimal"/>
      <w:lvlText w:val="%1.%2."/>
      <w:lvlJc w:val="left"/>
      <w:pPr>
        <w:ind w:left="202" w:hanging="447"/>
      </w:pPr>
      <w:rPr>
        <w:rFonts w:ascii="Times New Roman" w:eastAsia="Times New Roman" w:hAnsi="Times New Roman" w:cs="Times New Roman" w:hint="default"/>
        <w:w w:val="100"/>
        <w:sz w:val="22"/>
        <w:szCs w:val="22"/>
        <w:lang w:val="uk-UA" w:eastAsia="uk-UA" w:bidi="uk-UA"/>
      </w:rPr>
    </w:lvl>
    <w:lvl w:ilvl="2">
      <w:numFmt w:val="bullet"/>
      <w:lvlText w:val="•"/>
      <w:lvlJc w:val="left"/>
      <w:pPr>
        <w:ind w:left="2105" w:hanging="447"/>
      </w:pPr>
      <w:rPr>
        <w:rFonts w:hint="default"/>
        <w:lang w:val="uk-UA" w:eastAsia="uk-UA" w:bidi="uk-UA"/>
      </w:rPr>
    </w:lvl>
    <w:lvl w:ilvl="3">
      <w:numFmt w:val="bullet"/>
      <w:lvlText w:val="•"/>
      <w:lvlJc w:val="left"/>
      <w:pPr>
        <w:ind w:left="3057" w:hanging="447"/>
      </w:pPr>
      <w:rPr>
        <w:rFonts w:hint="default"/>
        <w:lang w:val="uk-UA" w:eastAsia="uk-UA" w:bidi="uk-UA"/>
      </w:rPr>
    </w:lvl>
    <w:lvl w:ilvl="4">
      <w:numFmt w:val="bullet"/>
      <w:lvlText w:val="•"/>
      <w:lvlJc w:val="left"/>
      <w:pPr>
        <w:ind w:left="4010" w:hanging="447"/>
      </w:pPr>
      <w:rPr>
        <w:rFonts w:hint="default"/>
        <w:lang w:val="uk-UA" w:eastAsia="uk-UA" w:bidi="uk-UA"/>
      </w:rPr>
    </w:lvl>
    <w:lvl w:ilvl="5">
      <w:numFmt w:val="bullet"/>
      <w:lvlText w:val="•"/>
      <w:lvlJc w:val="left"/>
      <w:pPr>
        <w:ind w:left="4963" w:hanging="447"/>
      </w:pPr>
      <w:rPr>
        <w:rFonts w:hint="default"/>
        <w:lang w:val="uk-UA" w:eastAsia="uk-UA" w:bidi="uk-UA"/>
      </w:rPr>
    </w:lvl>
    <w:lvl w:ilvl="6">
      <w:numFmt w:val="bullet"/>
      <w:lvlText w:val="•"/>
      <w:lvlJc w:val="left"/>
      <w:pPr>
        <w:ind w:left="5915" w:hanging="447"/>
      </w:pPr>
      <w:rPr>
        <w:rFonts w:hint="default"/>
        <w:lang w:val="uk-UA" w:eastAsia="uk-UA" w:bidi="uk-UA"/>
      </w:rPr>
    </w:lvl>
    <w:lvl w:ilvl="7">
      <w:numFmt w:val="bullet"/>
      <w:lvlText w:val="•"/>
      <w:lvlJc w:val="left"/>
      <w:pPr>
        <w:ind w:left="6868" w:hanging="447"/>
      </w:pPr>
      <w:rPr>
        <w:rFonts w:hint="default"/>
        <w:lang w:val="uk-UA" w:eastAsia="uk-UA" w:bidi="uk-UA"/>
      </w:rPr>
    </w:lvl>
    <w:lvl w:ilvl="8">
      <w:numFmt w:val="bullet"/>
      <w:lvlText w:val="•"/>
      <w:lvlJc w:val="left"/>
      <w:pPr>
        <w:ind w:left="7821" w:hanging="447"/>
      </w:pPr>
      <w:rPr>
        <w:rFonts w:hint="default"/>
        <w:lang w:val="uk-UA" w:eastAsia="uk-UA" w:bidi="uk-UA"/>
      </w:rPr>
    </w:lvl>
  </w:abstractNum>
  <w:abstractNum w:abstractNumId="29" w15:restartNumberingAfterBreak="0">
    <w:nsid w:val="5EAD6DEA"/>
    <w:multiLevelType w:val="hybridMultilevel"/>
    <w:tmpl w:val="0E7ACFCE"/>
    <w:lvl w:ilvl="0" w:tplc="8852514E">
      <w:start w:val="1"/>
      <w:numFmt w:val="decimal"/>
      <w:lvlText w:val="%1."/>
      <w:lvlJc w:val="left"/>
      <w:pPr>
        <w:ind w:left="3622" w:hanging="221"/>
        <w:jc w:val="right"/>
      </w:pPr>
      <w:rPr>
        <w:rFonts w:ascii="Times New Roman" w:eastAsia="Times New Roman" w:hAnsi="Times New Roman" w:cs="Times New Roman" w:hint="default"/>
        <w:b/>
        <w:bCs/>
        <w:w w:val="100"/>
        <w:sz w:val="22"/>
        <w:szCs w:val="22"/>
        <w:lang w:val="uk-UA" w:eastAsia="uk-UA" w:bidi="uk-UA"/>
      </w:rPr>
    </w:lvl>
    <w:lvl w:ilvl="1" w:tplc="751E95EA">
      <w:numFmt w:val="bullet"/>
      <w:lvlText w:val="•"/>
      <w:lvlJc w:val="left"/>
      <w:pPr>
        <w:ind w:left="4230" w:hanging="221"/>
      </w:pPr>
      <w:rPr>
        <w:rFonts w:hint="default"/>
        <w:lang w:val="uk-UA" w:eastAsia="uk-UA" w:bidi="uk-UA"/>
      </w:rPr>
    </w:lvl>
    <w:lvl w:ilvl="2" w:tplc="E01C57A4">
      <w:numFmt w:val="bullet"/>
      <w:lvlText w:val="•"/>
      <w:lvlJc w:val="left"/>
      <w:pPr>
        <w:ind w:left="4841" w:hanging="221"/>
      </w:pPr>
      <w:rPr>
        <w:rFonts w:hint="default"/>
        <w:lang w:val="uk-UA" w:eastAsia="uk-UA" w:bidi="uk-UA"/>
      </w:rPr>
    </w:lvl>
    <w:lvl w:ilvl="3" w:tplc="9C447C1A">
      <w:numFmt w:val="bullet"/>
      <w:lvlText w:val="•"/>
      <w:lvlJc w:val="left"/>
      <w:pPr>
        <w:ind w:left="5451" w:hanging="221"/>
      </w:pPr>
      <w:rPr>
        <w:rFonts w:hint="default"/>
        <w:lang w:val="uk-UA" w:eastAsia="uk-UA" w:bidi="uk-UA"/>
      </w:rPr>
    </w:lvl>
    <w:lvl w:ilvl="4" w:tplc="7722C1A6">
      <w:numFmt w:val="bullet"/>
      <w:lvlText w:val="•"/>
      <w:lvlJc w:val="left"/>
      <w:pPr>
        <w:ind w:left="6062" w:hanging="221"/>
      </w:pPr>
      <w:rPr>
        <w:rFonts w:hint="default"/>
        <w:lang w:val="uk-UA" w:eastAsia="uk-UA" w:bidi="uk-UA"/>
      </w:rPr>
    </w:lvl>
    <w:lvl w:ilvl="5" w:tplc="B0C88506">
      <w:numFmt w:val="bullet"/>
      <w:lvlText w:val="•"/>
      <w:lvlJc w:val="left"/>
      <w:pPr>
        <w:ind w:left="6673" w:hanging="221"/>
      </w:pPr>
      <w:rPr>
        <w:rFonts w:hint="default"/>
        <w:lang w:val="uk-UA" w:eastAsia="uk-UA" w:bidi="uk-UA"/>
      </w:rPr>
    </w:lvl>
    <w:lvl w:ilvl="6" w:tplc="D032B61C">
      <w:numFmt w:val="bullet"/>
      <w:lvlText w:val="•"/>
      <w:lvlJc w:val="left"/>
      <w:pPr>
        <w:ind w:left="7283" w:hanging="221"/>
      </w:pPr>
      <w:rPr>
        <w:rFonts w:hint="default"/>
        <w:lang w:val="uk-UA" w:eastAsia="uk-UA" w:bidi="uk-UA"/>
      </w:rPr>
    </w:lvl>
    <w:lvl w:ilvl="7" w:tplc="BDE6B90E">
      <w:numFmt w:val="bullet"/>
      <w:lvlText w:val="•"/>
      <w:lvlJc w:val="left"/>
      <w:pPr>
        <w:ind w:left="7894" w:hanging="221"/>
      </w:pPr>
      <w:rPr>
        <w:rFonts w:hint="default"/>
        <w:lang w:val="uk-UA" w:eastAsia="uk-UA" w:bidi="uk-UA"/>
      </w:rPr>
    </w:lvl>
    <w:lvl w:ilvl="8" w:tplc="FC0E6B70">
      <w:numFmt w:val="bullet"/>
      <w:lvlText w:val="•"/>
      <w:lvlJc w:val="left"/>
      <w:pPr>
        <w:ind w:left="8505" w:hanging="221"/>
      </w:pPr>
      <w:rPr>
        <w:rFonts w:hint="default"/>
        <w:lang w:val="uk-UA" w:eastAsia="uk-UA" w:bidi="uk-UA"/>
      </w:rPr>
    </w:lvl>
  </w:abstractNum>
  <w:abstractNum w:abstractNumId="30" w15:restartNumberingAfterBreak="0">
    <w:nsid w:val="672B37B7"/>
    <w:multiLevelType w:val="multilevel"/>
    <w:tmpl w:val="1696C0C2"/>
    <w:lvl w:ilvl="0">
      <w:start w:val="13"/>
      <w:numFmt w:val="decimal"/>
      <w:lvlText w:val="%1"/>
      <w:lvlJc w:val="left"/>
      <w:pPr>
        <w:ind w:left="202" w:hanging="624"/>
      </w:pPr>
      <w:rPr>
        <w:rFonts w:hint="default"/>
        <w:lang w:val="uk-UA" w:eastAsia="uk-UA" w:bidi="uk-UA"/>
      </w:rPr>
    </w:lvl>
    <w:lvl w:ilvl="1">
      <w:start w:val="8"/>
      <w:numFmt w:val="decimal"/>
      <w:lvlText w:val="%1.%2."/>
      <w:lvlJc w:val="left"/>
      <w:pPr>
        <w:ind w:left="202" w:hanging="624"/>
      </w:pPr>
      <w:rPr>
        <w:rFonts w:ascii="Times New Roman" w:eastAsia="Times New Roman" w:hAnsi="Times New Roman" w:cs="Times New Roman" w:hint="default"/>
        <w:w w:val="100"/>
        <w:sz w:val="22"/>
        <w:szCs w:val="22"/>
        <w:lang w:val="uk-UA" w:eastAsia="uk-UA" w:bidi="uk-UA"/>
      </w:rPr>
    </w:lvl>
    <w:lvl w:ilvl="2">
      <w:numFmt w:val="bullet"/>
      <w:lvlText w:val="-"/>
      <w:lvlJc w:val="left"/>
      <w:pPr>
        <w:ind w:left="202" w:hanging="128"/>
      </w:pPr>
      <w:rPr>
        <w:rFonts w:ascii="Times New Roman" w:eastAsia="Times New Roman" w:hAnsi="Times New Roman" w:cs="Times New Roman" w:hint="default"/>
        <w:w w:val="100"/>
        <w:sz w:val="22"/>
        <w:szCs w:val="22"/>
        <w:lang w:val="uk-UA" w:eastAsia="uk-UA" w:bidi="uk-UA"/>
      </w:rPr>
    </w:lvl>
    <w:lvl w:ilvl="3">
      <w:numFmt w:val="bullet"/>
      <w:lvlText w:val="•"/>
      <w:lvlJc w:val="left"/>
      <w:pPr>
        <w:ind w:left="3057" w:hanging="128"/>
      </w:pPr>
      <w:rPr>
        <w:rFonts w:hint="default"/>
        <w:lang w:val="uk-UA" w:eastAsia="uk-UA" w:bidi="uk-UA"/>
      </w:rPr>
    </w:lvl>
    <w:lvl w:ilvl="4">
      <w:numFmt w:val="bullet"/>
      <w:lvlText w:val="•"/>
      <w:lvlJc w:val="left"/>
      <w:pPr>
        <w:ind w:left="4010" w:hanging="128"/>
      </w:pPr>
      <w:rPr>
        <w:rFonts w:hint="default"/>
        <w:lang w:val="uk-UA" w:eastAsia="uk-UA" w:bidi="uk-UA"/>
      </w:rPr>
    </w:lvl>
    <w:lvl w:ilvl="5">
      <w:numFmt w:val="bullet"/>
      <w:lvlText w:val="•"/>
      <w:lvlJc w:val="left"/>
      <w:pPr>
        <w:ind w:left="4963" w:hanging="128"/>
      </w:pPr>
      <w:rPr>
        <w:rFonts w:hint="default"/>
        <w:lang w:val="uk-UA" w:eastAsia="uk-UA" w:bidi="uk-UA"/>
      </w:rPr>
    </w:lvl>
    <w:lvl w:ilvl="6">
      <w:numFmt w:val="bullet"/>
      <w:lvlText w:val="•"/>
      <w:lvlJc w:val="left"/>
      <w:pPr>
        <w:ind w:left="5915" w:hanging="128"/>
      </w:pPr>
      <w:rPr>
        <w:rFonts w:hint="default"/>
        <w:lang w:val="uk-UA" w:eastAsia="uk-UA" w:bidi="uk-UA"/>
      </w:rPr>
    </w:lvl>
    <w:lvl w:ilvl="7">
      <w:numFmt w:val="bullet"/>
      <w:lvlText w:val="•"/>
      <w:lvlJc w:val="left"/>
      <w:pPr>
        <w:ind w:left="6868" w:hanging="128"/>
      </w:pPr>
      <w:rPr>
        <w:rFonts w:hint="default"/>
        <w:lang w:val="uk-UA" w:eastAsia="uk-UA" w:bidi="uk-UA"/>
      </w:rPr>
    </w:lvl>
    <w:lvl w:ilvl="8">
      <w:numFmt w:val="bullet"/>
      <w:lvlText w:val="•"/>
      <w:lvlJc w:val="left"/>
      <w:pPr>
        <w:ind w:left="7821" w:hanging="128"/>
      </w:pPr>
      <w:rPr>
        <w:rFonts w:hint="default"/>
        <w:lang w:val="uk-UA" w:eastAsia="uk-UA" w:bidi="uk-UA"/>
      </w:rPr>
    </w:lvl>
  </w:abstractNum>
  <w:abstractNum w:abstractNumId="31" w15:restartNumberingAfterBreak="0">
    <w:nsid w:val="686A6A78"/>
    <w:multiLevelType w:val="multilevel"/>
    <w:tmpl w:val="5E044268"/>
    <w:lvl w:ilvl="0">
      <w:start w:val="14"/>
      <w:numFmt w:val="decimal"/>
      <w:lvlText w:val="%1"/>
      <w:lvlJc w:val="left"/>
      <w:pPr>
        <w:ind w:left="202" w:hanging="543"/>
      </w:pPr>
      <w:rPr>
        <w:rFonts w:hint="default"/>
        <w:lang w:val="uk-UA" w:eastAsia="uk-UA" w:bidi="uk-UA"/>
      </w:rPr>
    </w:lvl>
    <w:lvl w:ilvl="1">
      <w:start w:val="1"/>
      <w:numFmt w:val="decimal"/>
      <w:lvlText w:val="%1.%2."/>
      <w:lvlJc w:val="left"/>
      <w:pPr>
        <w:ind w:left="202" w:hanging="543"/>
      </w:pPr>
      <w:rPr>
        <w:rFonts w:ascii="Times New Roman" w:eastAsia="Times New Roman" w:hAnsi="Times New Roman" w:cs="Times New Roman" w:hint="default"/>
        <w:w w:val="100"/>
        <w:sz w:val="22"/>
        <w:szCs w:val="22"/>
        <w:lang w:val="uk-UA" w:eastAsia="uk-UA" w:bidi="uk-UA"/>
      </w:rPr>
    </w:lvl>
    <w:lvl w:ilvl="2">
      <w:numFmt w:val="bullet"/>
      <w:lvlText w:val="•"/>
      <w:lvlJc w:val="left"/>
      <w:pPr>
        <w:ind w:left="2105" w:hanging="543"/>
      </w:pPr>
      <w:rPr>
        <w:rFonts w:hint="default"/>
        <w:lang w:val="uk-UA" w:eastAsia="uk-UA" w:bidi="uk-UA"/>
      </w:rPr>
    </w:lvl>
    <w:lvl w:ilvl="3">
      <w:numFmt w:val="bullet"/>
      <w:lvlText w:val="•"/>
      <w:lvlJc w:val="left"/>
      <w:pPr>
        <w:ind w:left="3057" w:hanging="543"/>
      </w:pPr>
      <w:rPr>
        <w:rFonts w:hint="default"/>
        <w:lang w:val="uk-UA" w:eastAsia="uk-UA" w:bidi="uk-UA"/>
      </w:rPr>
    </w:lvl>
    <w:lvl w:ilvl="4">
      <w:numFmt w:val="bullet"/>
      <w:lvlText w:val="•"/>
      <w:lvlJc w:val="left"/>
      <w:pPr>
        <w:ind w:left="4010" w:hanging="543"/>
      </w:pPr>
      <w:rPr>
        <w:rFonts w:hint="default"/>
        <w:lang w:val="uk-UA" w:eastAsia="uk-UA" w:bidi="uk-UA"/>
      </w:rPr>
    </w:lvl>
    <w:lvl w:ilvl="5">
      <w:numFmt w:val="bullet"/>
      <w:lvlText w:val="•"/>
      <w:lvlJc w:val="left"/>
      <w:pPr>
        <w:ind w:left="4963" w:hanging="543"/>
      </w:pPr>
      <w:rPr>
        <w:rFonts w:hint="default"/>
        <w:lang w:val="uk-UA" w:eastAsia="uk-UA" w:bidi="uk-UA"/>
      </w:rPr>
    </w:lvl>
    <w:lvl w:ilvl="6">
      <w:numFmt w:val="bullet"/>
      <w:lvlText w:val="•"/>
      <w:lvlJc w:val="left"/>
      <w:pPr>
        <w:ind w:left="5915" w:hanging="543"/>
      </w:pPr>
      <w:rPr>
        <w:rFonts w:hint="default"/>
        <w:lang w:val="uk-UA" w:eastAsia="uk-UA" w:bidi="uk-UA"/>
      </w:rPr>
    </w:lvl>
    <w:lvl w:ilvl="7">
      <w:numFmt w:val="bullet"/>
      <w:lvlText w:val="•"/>
      <w:lvlJc w:val="left"/>
      <w:pPr>
        <w:ind w:left="6868" w:hanging="543"/>
      </w:pPr>
      <w:rPr>
        <w:rFonts w:hint="default"/>
        <w:lang w:val="uk-UA" w:eastAsia="uk-UA" w:bidi="uk-UA"/>
      </w:rPr>
    </w:lvl>
    <w:lvl w:ilvl="8">
      <w:numFmt w:val="bullet"/>
      <w:lvlText w:val="•"/>
      <w:lvlJc w:val="left"/>
      <w:pPr>
        <w:ind w:left="7821" w:hanging="543"/>
      </w:pPr>
      <w:rPr>
        <w:rFonts w:hint="default"/>
        <w:lang w:val="uk-UA" w:eastAsia="uk-UA" w:bidi="uk-UA"/>
      </w:rPr>
    </w:lvl>
  </w:abstractNum>
  <w:abstractNum w:abstractNumId="32" w15:restartNumberingAfterBreak="0">
    <w:nsid w:val="6B875DCA"/>
    <w:multiLevelType w:val="hybridMultilevel"/>
    <w:tmpl w:val="BB94C326"/>
    <w:lvl w:ilvl="0" w:tplc="11207282">
      <w:start w:val="1"/>
      <w:numFmt w:val="decimal"/>
      <w:lvlText w:val="%1)"/>
      <w:lvlJc w:val="left"/>
      <w:pPr>
        <w:ind w:left="1180" w:hanging="262"/>
      </w:pPr>
      <w:rPr>
        <w:rFonts w:ascii="Times New Roman" w:eastAsia="Times New Roman" w:hAnsi="Times New Roman" w:cs="Times New Roman" w:hint="default"/>
        <w:spacing w:val="0"/>
        <w:w w:val="94"/>
        <w:sz w:val="24"/>
        <w:szCs w:val="24"/>
        <w:lang w:val="uk-UA" w:eastAsia="uk-UA" w:bidi="uk-UA"/>
      </w:rPr>
    </w:lvl>
    <w:lvl w:ilvl="1" w:tplc="653AEBCA">
      <w:numFmt w:val="bullet"/>
      <w:lvlText w:val="•"/>
      <w:lvlJc w:val="left"/>
      <w:pPr>
        <w:ind w:left="2117" w:hanging="262"/>
      </w:pPr>
      <w:rPr>
        <w:rFonts w:hint="default"/>
        <w:lang w:val="uk-UA" w:eastAsia="uk-UA" w:bidi="uk-UA"/>
      </w:rPr>
    </w:lvl>
    <w:lvl w:ilvl="2" w:tplc="50C89E8E">
      <w:numFmt w:val="bullet"/>
      <w:lvlText w:val="•"/>
      <w:lvlJc w:val="left"/>
      <w:pPr>
        <w:ind w:left="3055" w:hanging="262"/>
      </w:pPr>
      <w:rPr>
        <w:rFonts w:hint="default"/>
        <w:lang w:val="uk-UA" w:eastAsia="uk-UA" w:bidi="uk-UA"/>
      </w:rPr>
    </w:lvl>
    <w:lvl w:ilvl="3" w:tplc="3EC0B476">
      <w:numFmt w:val="bullet"/>
      <w:lvlText w:val="•"/>
      <w:lvlJc w:val="left"/>
      <w:pPr>
        <w:ind w:left="3993" w:hanging="262"/>
      </w:pPr>
      <w:rPr>
        <w:rFonts w:hint="default"/>
        <w:lang w:val="uk-UA" w:eastAsia="uk-UA" w:bidi="uk-UA"/>
      </w:rPr>
    </w:lvl>
    <w:lvl w:ilvl="4" w:tplc="A10816A8">
      <w:numFmt w:val="bullet"/>
      <w:lvlText w:val="•"/>
      <w:lvlJc w:val="left"/>
      <w:pPr>
        <w:ind w:left="4931" w:hanging="262"/>
      </w:pPr>
      <w:rPr>
        <w:rFonts w:hint="default"/>
        <w:lang w:val="uk-UA" w:eastAsia="uk-UA" w:bidi="uk-UA"/>
      </w:rPr>
    </w:lvl>
    <w:lvl w:ilvl="5" w:tplc="98B034DA">
      <w:numFmt w:val="bullet"/>
      <w:lvlText w:val="•"/>
      <w:lvlJc w:val="left"/>
      <w:pPr>
        <w:ind w:left="5869" w:hanging="262"/>
      </w:pPr>
      <w:rPr>
        <w:rFonts w:hint="default"/>
        <w:lang w:val="uk-UA" w:eastAsia="uk-UA" w:bidi="uk-UA"/>
      </w:rPr>
    </w:lvl>
    <w:lvl w:ilvl="6" w:tplc="1B64541C">
      <w:numFmt w:val="bullet"/>
      <w:lvlText w:val="•"/>
      <w:lvlJc w:val="left"/>
      <w:pPr>
        <w:ind w:left="6807" w:hanging="262"/>
      </w:pPr>
      <w:rPr>
        <w:rFonts w:hint="default"/>
        <w:lang w:val="uk-UA" w:eastAsia="uk-UA" w:bidi="uk-UA"/>
      </w:rPr>
    </w:lvl>
    <w:lvl w:ilvl="7" w:tplc="0BB0DDBC">
      <w:numFmt w:val="bullet"/>
      <w:lvlText w:val="•"/>
      <w:lvlJc w:val="left"/>
      <w:pPr>
        <w:ind w:left="7745" w:hanging="262"/>
      </w:pPr>
      <w:rPr>
        <w:rFonts w:hint="default"/>
        <w:lang w:val="uk-UA" w:eastAsia="uk-UA" w:bidi="uk-UA"/>
      </w:rPr>
    </w:lvl>
    <w:lvl w:ilvl="8" w:tplc="28162A6E">
      <w:numFmt w:val="bullet"/>
      <w:lvlText w:val="•"/>
      <w:lvlJc w:val="left"/>
      <w:pPr>
        <w:ind w:left="8683" w:hanging="262"/>
      </w:pPr>
      <w:rPr>
        <w:rFonts w:hint="default"/>
        <w:lang w:val="uk-UA" w:eastAsia="uk-UA" w:bidi="uk-UA"/>
      </w:rPr>
    </w:lvl>
  </w:abstractNum>
  <w:abstractNum w:abstractNumId="33" w15:restartNumberingAfterBreak="0">
    <w:nsid w:val="707635F9"/>
    <w:multiLevelType w:val="hybridMultilevel"/>
    <w:tmpl w:val="A106FC56"/>
    <w:lvl w:ilvl="0" w:tplc="FC76EE46">
      <w:numFmt w:val="bullet"/>
      <w:lvlText w:val="–"/>
      <w:lvlJc w:val="left"/>
      <w:pPr>
        <w:ind w:left="370" w:hanging="168"/>
      </w:pPr>
      <w:rPr>
        <w:rFonts w:ascii="Times New Roman" w:eastAsia="Times New Roman" w:hAnsi="Times New Roman" w:cs="Times New Roman" w:hint="default"/>
        <w:w w:val="100"/>
        <w:sz w:val="22"/>
        <w:szCs w:val="22"/>
        <w:lang w:val="uk-UA" w:eastAsia="uk-UA" w:bidi="uk-UA"/>
      </w:rPr>
    </w:lvl>
    <w:lvl w:ilvl="1" w:tplc="872AC744">
      <w:numFmt w:val="bullet"/>
      <w:lvlText w:val=""/>
      <w:lvlJc w:val="left"/>
      <w:pPr>
        <w:ind w:left="768" w:hanging="284"/>
      </w:pPr>
      <w:rPr>
        <w:rFonts w:ascii="Symbol" w:eastAsia="Symbol" w:hAnsi="Symbol" w:cs="Symbol" w:hint="default"/>
        <w:w w:val="100"/>
        <w:sz w:val="22"/>
        <w:szCs w:val="22"/>
        <w:lang w:val="uk-UA" w:eastAsia="uk-UA" w:bidi="uk-UA"/>
      </w:rPr>
    </w:lvl>
    <w:lvl w:ilvl="2" w:tplc="107A997A">
      <w:numFmt w:val="bullet"/>
      <w:lvlText w:val="•"/>
      <w:lvlJc w:val="left"/>
      <w:pPr>
        <w:ind w:left="1756" w:hanging="284"/>
      </w:pPr>
      <w:rPr>
        <w:rFonts w:hint="default"/>
        <w:lang w:val="uk-UA" w:eastAsia="uk-UA" w:bidi="uk-UA"/>
      </w:rPr>
    </w:lvl>
    <w:lvl w:ilvl="3" w:tplc="81C011EC">
      <w:numFmt w:val="bullet"/>
      <w:lvlText w:val="•"/>
      <w:lvlJc w:val="left"/>
      <w:pPr>
        <w:ind w:left="2752" w:hanging="284"/>
      </w:pPr>
      <w:rPr>
        <w:rFonts w:hint="default"/>
        <w:lang w:val="uk-UA" w:eastAsia="uk-UA" w:bidi="uk-UA"/>
      </w:rPr>
    </w:lvl>
    <w:lvl w:ilvl="4" w:tplc="F664DE14">
      <w:numFmt w:val="bullet"/>
      <w:lvlText w:val="•"/>
      <w:lvlJc w:val="left"/>
      <w:pPr>
        <w:ind w:left="3748" w:hanging="284"/>
      </w:pPr>
      <w:rPr>
        <w:rFonts w:hint="default"/>
        <w:lang w:val="uk-UA" w:eastAsia="uk-UA" w:bidi="uk-UA"/>
      </w:rPr>
    </w:lvl>
    <w:lvl w:ilvl="5" w:tplc="64EE62AE">
      <w:numFmt w:val="bullet"/>
      <w:lvlText w:val="•"/>
      <w:lvlJc w:val="left"/>
      <w:pPr>
        <w:ind w:left="4745" w:hanging="284"/>
      </w:pPr>
      <w:rPr>
        <w:rFonts w:hint="default"/>
        <w:lang w:val="uk-UA" w:eastAsia="uk-UA" w:bidi="uk-UA"/>
      </w:rPr>
    </w:lvl>
    <w:lvl w:ilvl="6" w:tplc="09AED724">
      <w:numFmt w:val="bullet"/>
      <w:lvlText w:val="•"/>
      <w:lvlJc w:val="left"/>
      <w:pPr>
        <w:ind w:left="5741" w:hanging="284"/>
      </w:pPr>
      <w:rPr>
        <w:rFonts w:hint="default"/>
        <w:lang w:val="uk-UA" w:eastAsia="uk-UA" w:bidi="uk-UA"/>
      </w:rPr>
    </w:lvl>
    <w:lvl w:ilvl="7" w:tplc="01DCBF58">
      <w:numFmt w:val="bullet"/>
      <w:lvlText w:val="•"/>
      <w:lvlJc w:val="left"/>
      <w:pPr>
        <w:ind w:left="6737" w:hanging="284"/>
      </w:pPr>
      <w:rPr>
        <w:rFonts w:hint="default"/>
        <w:lang w:val="uk-UA" w:eastAsia="uk-UA" w:bidi="uk-UA"/>
      </w:rPr>
    </w:lvl>
    <w:lvl w:ilvl="8" w:tplc="09E265CC">
      <w:numFmt w:val="bullet"/>
      <w:lvlText w:val="•"/>
      <w:lvlJc w:val="left"/>
      <w:pPr>
        <w:ind w:left="7733" w:hanging="284"/>
      </w:pPr>
      <w:rPr>
        <w:rFonts w:hint="default"/>
        <w:lang w:val="uk-UA" w:eastAsia="uk-UA" w:bidi="uk-UA"/>
      </w:rPr>
    </w:lvl>
  </w:abstractNum>
  <w:abstractNum w:abstractNumId="34" w15:restartNumberingAfterBreak="0">
    <w:nsid w:val="746511AB"/>
    <w:multiLevelType w:val="hybridMultilevel"/>
    <w:tmpl w:val="FE4C491A"/>
    <w:lvl w:ilvl="0" w:tplc="FBA47FD4">
      <w:start w:val="11"/>
      <w:numFmt w:val="decimal"/>
      <w:lvlText w:val="%1."/>
      <w:lvlJc w:val="left"/>
      <w:pPr>
        <w:ind w:left="212" w:hanging="365"/>
        <w:jc w:val="right"/>
      </w:pPr>
      <w:rPr>
        <w:rFonts w:hint="default"/>
        <w:w w:val="100"/>
        <w:lang w:val="uk-UA" w:eastAsia="uk-UA" w:bidi="uk-UA"/>
      </w:rPr>
    </w:lvl>
    <w:lvl w:ilvl="1" w:tplc="8EACC950">
      <w:numFmt w:val="bullet"/>
      <w:lvlText w:val="•"/>
      <w:lvlJc w:val="left"/>
      <w:pPr>
        <w:ind w:left="1253" w:hanging="365"/>
      </w:pPr>
      <w:rPr>
        <w:rFonts w:hint="default"/>
        <w:lang w:val="uk-UA" w:eastAsia="uk-UA" w:bidi="uk-UA"/>
      </w:rPr>
    </w:lvl>
    <w:lvl w:ilvl="2" w:tplc="A8B6FFA2">
      <w:numFmt w:val="bullet"/>
      <w:lvlText w:val="•"/>
      <w:lvlJc w:val="left"/>
      <w:pPr>
        <w:ind w:left="2287" w:hanging="365"/>
      </w:pPr>
      <w:rPr>
        <w:rFonts w:hint="default"/>
        <w:lang w:val="uk-UA" w:eastAsia="uk-UA" w:bidi="uk-UA"/>
      </w:rPr>
    </w:lvl>
    <w:lvl w:ilvl="3" w:tplc="8B32A86E">
      <w:numFmt w:val="bullet"/>
      <w:lvlText w:val="•"/>
      <w:lvlJc w:val="left"/>
      <w:pPr>
        <w:ind w:left="3321" w:hanging="365"/>
      </w:pPr>
      <w:rPr>
        <w:rFonts w:hint="default"/>
        <w:lang w:val="uk-UA" w:eastAsia="uk-UA" w:bidi="uk-UA"/>
      </w:rPr>
    </w:lvl>
    <w:lvl w:ilvl="4" w:tplc="192CF414">
      <w:numFmt w:val="bullet"/>
      <w:lvlText w:val="•"/>
      <w:lvlJc w:val="left"/>
      <w:pPr>
        <w:ind w:left="4355" w:hanging="365"/>
      </w:pPr>
      <w:rPr>
        <w:rFonts w:hint="default"/>
        <w:lang w:val="uk-UA" w:eastAsia="uk-UA" w:bidi="uk-UA"/>
      </w:rPr>
    </w:lvl>
    <w:lvl w:ilvl="5" w:tplc="2CE00BEE">
      <w:numFmt w:val="bullet"/>
      <w:lvlText w:val="•"/>
      <w:lvlJc w:val="left"/>
      <w:pPr>
        <w:ind w:left="5389" w:hanging="365"/>
      </w:pPr>
      <w:rPr>
        <w:rFonts w:hint="default"/>
        <w:lang w:val="uk-UA" w:eastAsia="uk-UA" w:bidi="uk-UA"/>
      </w:rPr>
    </w:lvl>
    <w:lvl w:ilvl="6" w:tplc="14CE81F2">
      <w:numFmt w:val="bullet"/>
      <w:lvlText w:val="•"/>
      <w:lvlJc w:val="left"/>
      <w:pPr>
        <w:ind w:left="6423" w:hanging="365"/>
      </w:pPr>
      <w:rPr>
        <w:rFonts w:hint="default"/>
        <w:lang w:val="uk-UA" w:eastAsia="uk-UA" w:bidi="uk-UA"/>
      </w:rPr>
    </w:lvl>
    <w:lvl w:ilvl="7" w:tplc="896EE88A">
      <w:numFmt w:val="bullet"/>
      <w:lvlText w:val="•"/>
      <w:lvlJc w:val="left"/>
      <w:pPr>
        <w:ind w:left="7457" w:hanging="365"/>
      </w:pPr>
      <w:rPr>
        <w:rFonts w:hint="default"/>
        <w:lang w:val="uk-UA" w:eastAsia="uk-UA" w:bidi="uk-UA"/>
      </w:rPr>
    </w:lvl>
    <w:lvl w:ilvl="8" w:tplc="A600E730">
      <w:numFmt w:val="bullet"/>
      <w:lvlText w:val="•"/>
      <w:lvlJc w:val="left"/>
      <w:pPr>
        <w:ind w:left="8491" w:hanging="365"/>
      </w:pPr>
      <w:rPr>
        <w:rFonts w:hint="default"/>
        <w:lang w:val="uk-UA" w:eastAsia="uk-UA" w:bidi="uk-UA"/>
      </w:rPr>
    </w:lvl>
  </w:abstractNum>
  <w:abstractNum w:abstractNumId="35" w15:restartNumberingAfterBreak="0">
    <w:nsid w:val="7A9C1617"/>
    <w:multiLevelType w:val="hybridMultilevel"/>
    <w:tmpl w:val="95A8D2EE"/>
    <w:lvl w:ilvl="0" w:tplc="0422000F">
      <w:start w:val="1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D962DC5"/>
    <w:multiLevelType w:val="multilevel"/>
    <w:tmpl w:val="1F80E2C0"/>
    <w:lvl w:ilvl="0">
      <w:start w:val="3"/>
      <w:numFmt w:val="decimal"/>
      <w:lvlText w:val="%1"/>
      <w:lvlJc w:val="left"/>
      <w:pPr>
        <w:ind w:left="212" w:hanging="476"/>
      </w:pPr>
      <w:rPr>
        <w:rFonts w:hint="default"/>
        <w:lang w:val="uk-UA" w:eastAsia="uk-UA" w:bidi="uk-UA"/>
      </w:rPr>
    </w:lvl>
    <w:lvl w:ilvl="1">
      <w:start w:val="1"/>
      <w:numFmt w:val="decimal"/>
      <w:lvlText w:val="%1.%2."/>
      <w:lvlJc w:val="left"/>
      <w:pPr>
        <w:ind w:left="212" w:hanging="476"/>
      </w:pPr>
      <w:rPr>
        <w:rFonts w:ascii="Times New Roman" w:eastAsia="Times New Roman" w:hAnsi="Times New Roman" w:cs="Times New Roman" w:hint="default"/>
        <w:spacing w:val="-27"/>
        <w:w w:val="99"/>
        <w:sz w:val="24"/>
        <w:szCs w:val="24"/>
        <w:lang w:val="uk-UA" w:eastAsia="uk-UA" w:bidi="uk-UA"/>
      </w:rPr>
    </w:lvl>
    <w:lvl w:ilvl="2">
      <w:numFmt w:val="bullet"/>
      <w:lvlText w:val="•"/>
      <w:lvlJc w:val="left"/>
      <w:pPr>
        <w:ind w:left="2287" w:hanging="476"/>
      </w:pPr>
      <w:rPr>
        <w:rFonts w:hint="default"/>
        <w:lang w:val="uk-UA" w:eastAsia="uk-UA" w:bidi="uk-UA"/>
      </w:rPr>
    </w:lvl>
    <w:lvl w:ilvl="3">
      <w:numFmt w:val="bullet"/>
      <w:lvlText w:val="•"/>
      <w:lvlJc w:val="left"/>
      <w:pPr>
        <w:ind w:left="3321" w:hanging="476"/>
      </w:pPr>
      <w:rPr>
        <w:rFonts w:hint="default"/>
        <w:lang w:val="uk-UA" w:eastAsia="uk-UA" w:bidi="uk-UA"/>
      </w:rPr>
    </w:lvl>
    <w:lvl w:ilvl="4">
      <w:numFmt w:val="bullet"/>
      <w:lvlText w:val="•"/>
      <w:lvlJc w:val="left"/>
      <w:pPr>
        <w:ind w:left="4355" w:hanging="476"/>
      </w:pPr>
      <w:rPr>
        <w:rFonts w:hint="default"/>
        <w:lang w:val="uk-UA" w:eastAsia="uk-UA" w:bidi="uk-UA"/>
      </w:rPr>
    </w:lvl>
    <w:lvl w:ilvl="5">
      <w:numFmt w:val="bullet"/>
      <w:lvlText w:val="•"/>
      <w:lvlJc w:val="left"/>
      <w:pPr>
        <w:ind w:left="5389" w:hanging="476"/>
      </w:pPr>
      <w:rPr>
        <w:rFonts w:hint="default"/>
        <w:lang w:val="uk-UA" w:eastAsia="uk-UA" w:bidi="uk-UA"/>
      </w:rPr>
    </w:lvl>
    <w:lvl w:ilvl="6">
      <w:numFmt w:val="bullet"/>
      <w:lvlText w:val="•"/>
      <w:lvlJc w:val="left"/>
      <w:pPr>
        <w:ind w:left="6423" w:hanging="476"/>
      </w:pPr>
      <w:rPr>
        <w:rFonts w:hint="default"/>
        <w:lang w:val="uk-UA" w:eastAsia="uk-UA" w:bidi="uk-UA"/>
      </w:rPr>
    </w:lvl>
    <w:lvl w:ilvl="7">
      <w:numFmt w:val="bullet"/>
      <w:lvlText w:val="•"/>
      <w:lvlJc w:val="left"/>
      <w:pPr>
        <w:ind w:left="7457" w:hanging="476"/>
      </w:pPr>
      <w:rPr>
        <w:rFonts w:hint="default"/>
        <w:lang w:val="uk-UA" w:eastAsia="uk-UA" w:bidi="uk-UA"/>
      </w:rPr>
    </w:lvl>
    <w:lvl w:ilvl="8">
      <w:numFmt w:val="bullet"/>
      <w:lvlText w:val="•"/>
      <w:lvlJc w:val="left"/>
      <w:pPr>
        <w:ind w:left="8491" w:hanging="476"/>
      </w:pPr>
      <w:rPr>
        <w:rFonts w:hint="default"/>
        <w:lang w:val="uk-UA" w:eastAsia="uk-UA" w:bidi="uk-UA"/>
      </w:rPr>
    </w:lvl>
  </w:abstractNum>
  <w:num w:numId="1">
    <w:abstractNumId w:val="24"/>
  </w:num>
  <w:num w:numId="2">
    <w:abstractNumId w:val="27"/>
  </w:num>
  <w:num w:numId="3">
    <w:abstractNumId w:val="9"/>
  </w:num>
  <w:num w:numId="4">
    <w:abstractNumId w:val="34"/>
  </w:num>
  <w:num w:numId="5">
    <w:abstractNumId w:val="26"/>
  </w:num>
  <w:num w:numId="6">
    <w:abstractNumId w:val="16"/>
  </w:num>
  <w:num w:numId="7">
    <w:abstractNumId w:val="2"/>
  </w:num>
  <w:num w:numId="8">
    <w:abstractNumId w:val="18"/>
  </w:num>
  <w:num w:numId="9">
    <w:abstractNumId w:val="32"/>
  </w:num>
  <w:num w:numId="10">
    <w:abstractNumId w:val="8"/>
  </w:num>
  <w:num w:numId="11">
    <w:abstractNumId w:val="0"/>
  </w:num>
  <w:num w:numId="12">
    <w:abstractNumId w:val="3"/>
  </w:num>
  <w:num w:numId="13">
    <w:abstractNumId w:val="10"/>
  </w:num>
  <w:num w:numId="14">
    <w:abstractNumId w:val="22"/>
  </w:num>
  <w:num w:numId="15">
    <w:abstractNumId w:val="5"/>
  </w:num>
  <w:num w:numId="16">
    <w:abstractNumId w:val="36"/>
  </w:num>
  <w:num w:numId="17">
    <w:abstractNumId w:val="13"/>
  </w:num>
  <w:num w:numId="18">
    <w:abstractNumId w:val="23"/>
  </w:num>
  <w:num w:numId="19">
    <w:abstractNumId w:val="7"/>
  </w:num>
  <w:num w:numId="20">
    <w:abstractNumId w:val="28"/>
  </w:num>
  <w:num w:numId="21">
    <w:abstractNumId w:val="17"/>
  </w:num>
  <w:num w:numId="22">
    <w:abstractNumId w:val="30"/>
  </w:num>
  <w:num w:numId="23">
    <w:abstractNumId w:val="20"/>
  </w:num>
  <w:num w:numId="24">
    <w:abstractNumId w:val="12"/>
  </w:num>
  <w:num w:numId="25">
    <w:abstractNumId w:val="6"/>
  </w:num>
  <w:num w:numId="26">
    <w:abstractNumId w:val="1"/>
  </w:num>
  <w:num w:numId="27">
    <w:abstractNumId w:val="15"/>
  </w:num>
  <w:num w:numId="28">
    <w:abstractNumId w:val="25"/>
  </w:num>
  <w:num w:numId="29">
    <w:abstractNumId w:val="4"/>
  </w:num>
  <w:num w:numId="30">
    <w:abstractNumId w:val="33"/>
  </w:num>
  <w:num w:numId="31">
    <w:abstractNumId w:val="31"/>
  </w:num>
  <w:num w:numId="32">
    <w:abstractNumId w:val="29"/>
  </w:num>
  <w:num w:numId="33">
    <w:abstractNumId w:val="35"/>
  </w:num>
  <w:num w:numId="34">
    <w:abstractNumId w:val="14"/>
  </w:num>
  <w:num w:numId="35">
    <w:abstractNumId w:val="21"/>
  </w:num>
  <w:num w:numId="36">
    <w:abstractNumId w:val="11"/>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DA6"/>
    <w:rsid w:val="00146F0E"/>
    <w:rsid w:val="001E21DF"/>
    <w:rsid w:val="00270DFE"/>
    <w:rsid w:val="002A2B65"/>
    <w:rsid w:val="002D0585"/>
    <w:rsid w:val="00352AC8"/>
    <w:rsid w:val="004328DA"/>
    <w:rsid w:val="004C67FB"/>
    <w:rsid w:val="005F0AE4"/>
    <w:rsid w:val="0073693B"/>
    <w:rsid w:val="007542E6"/>
    <w:rsid w:val="007D25FC"/>
    <w:rsid w:val="007E1DA6"/>
    <w:rsid w:val="007F5092"/>
    <w:rsid w:val="008C23E6"/>
    <w:rsid w:val="008F49B0"/>
    <w:rsid w:val="009051D7"/>
    <w:rsid w:val="00B6539F"/>
    <w:rsid w:val="00B767D6"/>
    <w:rsid w:val="00BC10FD"/>
    <w:rsid w:val="00BE2FC4"/>
    <w:rsid w:val="00C3274A"/>
    <w:rsid w:val="00C935C4"/>
    <w:rsid w:val="00C97A9C"/>
    <w:rsid w:val="00CA1D5D"/>
    <w:rsid w:val="00D029AD"/>
    <w:rsid w:val="00DE0C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C355"/>
  <w15:docId w15:val="{0C866AB3-A860-4C37-8B4C-D13BF74A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eastAsia="uk-UA" w:bidi="uk-UA"/>
    </w:rPr>
  </w:style>
  <w:style w:type="paragraph" w:styleId="1">
    <w:name w:val="heading 1"/>
    <w:basedOn w:val="a"/>
    <w:uiPriority w:val="1"/>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2" w:firstLine="708"/>
      <w:jc w:val="both"/>
    </w:pPr>
    <w:rPr>
      <w:sz w:val="24"/>
      <w:szCs w:val="24"/>
    </w:rPr>
  </w:style>
  <w:style w:type="paragraph" w:styleId="a4">
    <w:name w:val="List Paragraph"/>
    <w:basedOn w:val="a"/>
    <w:uiPriority w:val="34"/>
    <w:qFormat/>
    <w:pPr>
      <w:ind w:left="212" w:firstLine="708"/>
      <w:jc w:val="both"/>
    </w:pPr>
  </w:style>
  <w:style w:type="paragraph" w:customStyle="1" w:styleId="TableParagraph">
    <w:name w:val="Table Paragraph"/>
    <w:basedOn w:val="a"/>
    <w:uiPriority w:val="1"/>
    <w:qFormat/>
    <w:pPr>
      <w:ind w:left="200"/>
    </w:pPr>
  </w:style>
  <w:style w:type="character" w:customStyle="1" w:styleId="fontstyle01">
    <w:name w:val="fontstyle01"/>
    <w:rsid w:val="004328DA"/>
    <w:rPr>
      <w:rFonts w:ascii="TimesNewRomanPS-BoldMT" w:hAnsi="TimesNewRomanPS-BoldMT" w:hint="default"/>
      <w:b/>
      <w:bCs/>
      <w:i w:val="0"/>
      <w:iCs w:val="0"/>
      <w:color w:val="000000"/>
      <w:sz w:val="28"/>
      <w:szCs w:val="28"/>
    </w:rPr>
  </w:style>
  <w:style w:type="paragraph" w:styleId="a5">
    <w:name w:val="No Spacing"/>
    <w:uiPriority w:val="1"/>
    <w:qFormat/>
    <w:rsid w:val="004328DA"/>
    <w:pPr>
      <w:widowControl/>
      <w:autoSpaceDE/>
      <w:autoSpaceDN/>
    </w:pPr>
    <w:rPr>
      <w:rFonts w:ascii="Times New Roman" w:eastAsia="Times New Roman" w:hAnsi="Times New Roman" w:cs="Times New Roman"/>
      <w:sz w:val="24"/>
      <w:szCs w:val="24"/>
      <w:lang w:val="uk-UA" w:eastAsia="uk-UA"/>
    </w:rPr>
  </w:style>
  <w:style w:type="character" w:styleId="a6">
    <w:name w:val="Hyperlink"/>
    <w:basedOn w:val="a0"/>
    <w:uiPriority w:val="99"/>
    <w:unhideWhenUsed/>
    <w:rsid w:val="004328DA"/>
    <w:rPr>
      <w:color w:val="0000FF" w:themeColor="hyperlink"/>
      <w:u w:val="single"/>
    </w:rPr>
  </w:style>
  <w:style w:type="table" w:styleId="a7">
    <w:name w:val="Table Grid"/>
    <w:basedOn w:val="a1"/>
    <w:uiPriority w:val="59"/>
    <w:rsid w:val="00C935C4"/>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C935C4"/>
    <w:pPr>
      <w:widowControl/>
      <w:autoSpaceDE/>
      <w:autoSpaceDN/>
      <w:spacing w:before="100" w:beforeAutospacing="1" w:after="100" w:afterAutospacing="1"/>
    </w:pPr>
    <w:rPr>
      <w:sz w:val="24"/>
      <w:szCs w:val="24"/>
      <w:lang w:val="ru-RU" w:eastAsia="ru-RU" w:bidi="ar-SA"/>
    </w:rPr>
  </w:style>
  <w:style w:type="paragraph" w:customStyle="1" w:styleId="10">
    <w:name w:val="Обычный1"/>
    <w:rsid w:val="00C935C4"/>
    <w:pPr>
      <w:widowControl/>
      <w:autoSpaceDE/>
      <w:autoSpaceDN/>
    </w:pPr>
    <w:rPr>
      <w:rFonts w:ascii="Times New Roman" w:eastAsia="Times New Roman" w:hAnsi="Times New Roman" w:cs="Times New Roman"/>
      <w:snapToGrid w:val="0"/>
      <w:sz w:val="20"/>
      <w:szCs w:val="20"/>
      <w:lang w:val="ru-RU" w:eastAsia="ru-RU"/>
    </w:rPr>
  </w:style>
  <w:style w:type="character" w:styleId="a9">
    <w:name w:val="FollowedHyperlink"/>
    <w:basedOn w:val="a0"/>
    <w:uiPriority w:val="99"/>
    <w:semiHidden/>
    <w:unhideWhenUsed/>
    <w:rsid w:val="00C935C4"/>
    <w:rPr>
      <w:color w:val="800080"/>
      <w:u w:val="single"/>
    </w:rPr>
  </w:style>
  <w:style w:type="paragraph" w:customStyle="1" w:styleId="xl59582">
    <w:name w:val="xl59582"/>
    <w:basedOn w:val="a"/>
    <w:rsid w:val="00C935C4"/>
    <w:pPr>
      <w:widowControl/>
      <w:pBdr>
        <w:bottom w:val="single" w:sz="8" w:space="0" w:color="auto"/>
        <w:right w:val="single" w:sz="8" w:space="0" w:color="auto"/>
      </w:pBdr>
      <w:autoSpaceDE/>
      <w:autoSpaceDN/>
      <w:spacing w:before="100" w:beforeAutospacing="1" w:after="100" w:afterAutospacing="1"/>
      <w:jc w:val="center"/>
      <w:textAlignment w:val="center"/>
    </w:pPr>
    <w:rPr>
      <w:b/>
      <w:bCs/>
      <w:sz w:val="12"/>
      <w:szCs w:val="12"/>
      <w:lang w:bidi="ar-SA"/>
    </w:rPr>
  </w:style>
  <w:style w:type="paragraph" w:customStyle="1" w:styleId="xl59583">
    <w:name w:val="xl59583"/>
    <w:basedOn w:val="a"/>
    <w:rsid w:val="00C935C4"/>
    <w:pPr>
      <w:widowControl/>
      <w:pBdr>
        <w:bottom w:val="single" w:sz="8" w:space="0" w:color="auto"/>
        <w:right w:val="single" w:sz="8" w:space="0" w:color="auto"/>
      </w:pBdr>
      <w:autoSpaceDE/>
      <w:autoSpaceDN/>
      <w:spacing w:before="100" w:beforeAutospacing="1" w:after="100" w:afterAutospacing="1"/>
      <w:textAlignment w:val="center"/>
    </w:pPr>
    <w:rPr>
      <w:sz w:val="12"/>
      <w:szCs w:val="12"/>
      <w:lang w:bidi="ar-SA"/>
    </w:rPr>
  </w:style>
  <w:style w:type="paragraph" w:customStyle="1" w:styleId="xl59584">
    <w:name w:val="xl59584"/>
    <w:basedOn w:val="a"/>
    <w:rsid w:val="00C935C4"/>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12"/>
      <w:szCs w:val="12"/>
      <w:lang w:bidi="ar-SA"/>
    </w:rPr>
  </w:style>
  <w:style w:type="paragraph" w:customStyle="1" w:styleId="xl59585">
    <w:name w:val="xl59585"/>
    <w:basedOn w:val="a"/>
    <w:rsid w:val="00C935C4"/>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b/>
      <w:bCs/>
      <w:sz w:val="12"/>
      <w:szCs w:val="12"/>
      <w:lang w:bidi="ar-SA"/>
    </w:rPr>
  </w:style>
  <w:style w:type="paragraph" w:customStyle="1" w:styleId="xl59586">
    <w:name w:val="xl59586"/>
    <w:basedOn w:val="a"/>
    <w:rsid w:val="00C935C4"/>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b/>
      <w:bCs/>
      <w:sz w:val="12"/>
      <w:szCs w:val="12"/>
      <w:lang w:bidi="ar-SA"/>
    </w:rPr>
  </w:style>
  <w:style w:type="paragraph" w:customStyle="1" w:styleId="xl59587">
    <w:name w:val="xl59587"/>
    <w:basedOn w:val="a"/>
    <w:rsid w:val="00C935C4"/>
    <w:pPr>
      <w:widowControl/>
      <w:pBdr>
        <w:top w:val="single" w:sz="8" w:space="0" w:color="auto"/>
        <w:bottom w:val="single" w:sz="8" w:space="0" w:color="auto"/>
      </w:pBdr>
      <w:autoSpaceDE/>
      <w:autoSpaceDN/>
      <w:spacing w:before="100" w:beforeAutospacing="1" w:after="100" w:afterAutospacing="1"/>
      <w:jc w:val="center"/>
      <w:textAlignment w:val="center"/>
    </w:pPr>
    <w:rPr>
      <w:b/>
      <w:bCs/>
      <w:sz w:val="12"/>
      <w:szCs w:val="12"/>
      <w:lang w:bidi="ar-SA"/>
    </w:rPr>
  </w:style>
  <w:style w:type="paragraph" w:customStyle="1" w:styleId="xl59588">
    <w:name w:val="xl59588"/>
    <w:basedOn w:val="a"/>
    <w:rsid w:val="00C935C4"/>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b/>
      <w:bCs/>
      <w:sz w:val="12"/>
      <w:szCs w:val="12"/>
      <w:lang w:bidi="ar-SA"/>
    </w:rPr>
  </w:style>
  <w:style w:type="paragraph" w:customStyle="1" w:styleId="xl59589">
    <w:name w:val="xl59589"/>
    <w:basedOn w:val="a"/>
    <w:rsid w:val="00C935C4"/>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b/>
      <w:bCs/>
      <w:sz w:val="12"/>
      <w:szCs w:val="12"/>
      <w:lang w:bidi="ar-SA"/>
    </w:rPr>
  </w:style>
  <w:style w:type="paragraph" w:customStyle="1" w:styleId="xl59590">
    <w:name w:val="xl59590"/>
    <w:basedOn w:val="a"/>
    <w:rsid w:val="00C935C4"/>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b/>
      <w:bCs/>
      <w:sz w:val="12"/>
      <w:szCs w:val="12"/>
      <w:lang w:bidi="ar-SA"/>
    </w:rPr>
  </w:style>
  <w:style w:type="paragraph" w:customStyle="1" w:styleId="xl59591">
    <w:name w:val="xl59591"/>
    <w:basedOn w:val="a"/>
    <w:rsid w:val="00C935C4"/>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color w:val="000000"/>
      <w:sz w:val="12"/>
      <w:szCs w:val="12"/>
      <w:lang w:bidi="ar-SA"/>
    </w:rPr>
  </w:style>
  <w:style w:type="paragraph" w:customStyle="1" w:styleId="xl59592">
    <w:name w:val="xl59592"/>
    <w:basedOn w:val="a"/>
    <w:rsid w:val="00C935C4"/>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sz w:val="12"/>
      <w:szCs w:val="12"/>
      <w:lang w:bidi="ar-SA"/>
    </w:rPr>
  </w:style>
  <w:style w:type="paragraph" w:customStyle="1" w:styleId="xl59593">
    <w:name w:val="xl59593"/>
    <w:basedOn w:val="a"/>
    <w:rsid w:val="00C935C4"/>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12"/>
      <w:szCs w:val="12"/>
      <w:lang w:bidi="ar-SA"/>
    </w:rPr>
  </w:style>
  <w:style w:type="paragraph" w:customStyle="1" w:styleId="xl59594">
    <w:name w:val="xl59594"/>
    <w:basedOn w:val="a"/>
    <w:rsid w:val="00C935C4"/>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sz w:val="12"/>
      <w:szCs w:val="12"/>
      <w:lang w:bidi="ar-SA"/>
    </w:rPr>
  </w:style>
  <w:style w:type="paragraph" w:customStyle="1" w:styleId="xl59595">
    <w:name w:val="xl59595"/>
    <w:basedOn w:val="a"/>
    <w:rsid w:val="00C935C4"/>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sz w:val="12"/>
      <w:szCs w:val="12"/>
      <w:lang w:bidi="ar-SA"/>
    </w:rPr>
  </w:style>
  <w:style w:type="paragraph" w:customStyle="1" w:styleId="xl59596">
    <w:name w:val="xl59596"/>
    <w:basedOn w:val="a"/>
    <w:rsid w:val="00C935C4"/>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sz w:val="12"/>
      <w:szCs w:val="12"/>
      <w:lang w:bidi="ar-SA"/>
    </w:rPr>
  </w:style>
  <w:style w:type="paragraph" w:customStyle="1" w:styleId="docdata">
    <w:name w:val="docdata"/>
    <w:aliases w:val="docy,v5,4024,baiaagaaboqcaaad8q0aaax/dqaaaaaaaaaaaaaaaaaaaaaaaaaaaaaaaaaaaaaaaaaaaaaaaaaaaaaaaaaaaaaaaaaaaaaaaaaaaaaaaaaaaaaaaaaaaaaaaaaaaaaaaaaaaaaaaaaaaaaaaaaaaaaaaaaaaaaaaaaaaaaaaaaaaaaaaaaaaaaaaaaaaaaaaaaaaaaaaaaaaaaaaaaaaaaaaaaaaaaaaaaaaaaa"/>
    <w:basedOn w:val="a"/>
    <w:rsid w:val="00C935C4"/>
    <w:pPr>
      <w:widowControl/>
      <w:autoSpaceDE/>
      <w:autoSpaceDN/>
      <w:spacing w:before="100" w:beforeAutospacing="1" w:after="100" w:afterAutospacing="1"/>
    </w:pPr>
    <w:rPr>
      <w:sz w:val="24"/>
      <w:szCs w:val="24"/>
      <w:lang w:bidi="ar-SA"/>
    </w:rPr>
  </w:style>
  <w:style w:type="paragraph" w:customStyle="1" w:styleId="Normal1">
    <w:name w:val="Normal1"/>
    <w:rsid w:val="00BE2FC4"/>
    <w:pPr>
      <w:autoSpaceDE/>
      <w:autoSpaceDN/>
      <w:spacing w:before="40" w:line="280" w:lineRule="auto"/>
      <w:ind w:firstLine="840"/>
      <w:jc w:val="both"/>
    </w:pPr>
    <w:rPr>
      <w:rFonts w:ascii="Times New Roman" w:eastAsia="Calibri" w:hAnsi="Times New Roman" w:cs="Times New Roman"/>
      <w:sz w:val="20"/>
      <w:szCs w:val="20"/>
      <w:lang w:val="uk-UA" w:eastAsia="ru-RU"/>
    </w:rPr>
  </w:style>
  <w:style w:type="paragraph" w:customStyle="1" w:styleId="WW-">
    <w:name w:val="WW-Базовый"/>
    <w:rsid w:val="00BE2FC4"/>
    <w:pPr>
      <w:widowControl/>
      <w:tabs>
        <w:tab w:val="left" w:pos="709"/>
      </w:tabs>
      <w:suppressAutoHyphens/>
      <w:autoSpaceDE/>
      <w:autoSpaceDN/>
      <w:spacing w:line="200" w:lineRule="atLeast"/>
    </w:pPr>
    <w:rPr>
      <w:rFonts w:ascii="Calibri" w:eastAsia="Arial" w:hAnsi="Calibri" w:cs="Times New Roman"/>
      <w:color w:val="00000A"/>
      <w:sz w:val="20"/>
      <w:szCs w:val="20"/>
      <w:lang w:val="uk-UA" w:eastAsia="ar-SA"/>
    </w:rPr>
  </w:style>
  <w:style w:type="paragraph" w:customStyle="1" w:styleId="aa">
    <w:name w:val="Нормальный"/>
    <w:rsid w:val="00BE2FC4"/>
    <w:pPr>
      <w:tabs>
        <w:tab w:val="left" w:pos="709"/>
      </w:tabs>
      <w:suppressAutoHyphens/>
      <w:autoSpaceDE/>
      <w:autoSpaceDN/>
      <w:spacing w:line="200" w:lineRule="atLeast"/>
    </w:pPr>
    <w:rPr>
      <w:rFonts w:ascii="Arial" w:eastAsia="Arial" w:hAnsi="Arial" w:cs="Arial"/>
      <w:sz w:val="20"/>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gas.com.ua" TargetMode="External"/><Relationship Id="rId3" Type="http://schemas.openxmlformats.org/officeDocument/2006/relationships/styles" Target="styles.xml"/><Relationship Id="rId7" Type="http://schemas.openxmlformats.org/officeDocument/2006/relationships/hyperlink" Target="http://energogazrezerv.com.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gas.com.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B64EA-B4F9-4819-8C2B-BB4A7D8EB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18</Pages>
  <Words>7105</Words>
  <Characters>40500</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User1</cp:lastModifiedBy>
  <cp:revision>13</cp:revision>
  <dcterms:created xsi:type="dcterms:W3CDTF">2021-02-03T14:49:00Z</dcterms:created>
  <dcterms:modified xsi:type="dcterms:W3CDTF">2023-01-03T09:33:00Z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Microsoft® Word 2010</vt:lpwstr>
  </property>
  <property fmtid="{D5CDD505-2E9C-101B-9397-08002B2CF9AE}" pid="4" name="LastSaved">
    <vt:filetime>2020-12-19T00:00:00Z</vt:filetime>
  </property>
</Properties>
</file>